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24F2" w14:textId="77777777" w:rsidR="00502073" w:rsidRDefault="00502073" w:rsidP="00502073">
      <w:pPr>
        <w:spacing w:after="0" w:line="276" w:lineRule="auto"/>
        <w:jc w:val="center"/>
        <w:rPr>
          <w:rFonts w:ascii="Cambria" w:eastAsia="Calibri" w:hAnsi="Cambria" w:cs="Times New Roman"/>
          <w:b/>
          <w:sz w:val="32"/>
          <w:szCs w:val="32"/>
        </w:rPr>
      </w:pPr>
      <w:bookmarkStart w:id="0" w:name="_Hlk171598514"/>
    </w:p>
    <w:p w14:paraId="7158E53A" w14:textId="77777777" w:rsidR="00502073" w:rsidRDefault="00502073" w:rsidP="00502073">
      <w:pPr>
        <w:spacing w:after="0" w:line="276" w:lineRule="auto"/>
        <w:jc w:val="center"/>
        <w:rPr>
          <w:rFonts w:ascii="Cambria" w:eastAsia="Calibri" w:hAnsi="Cambria" w:cs="Times New Roman"/>
          <w:b/>
          <w:sz w:val="32"/>
          <w:szCs w:val="32"/>
        </w:rPr>
      </w:pPr>
    </w:p>
    <w:p w14:paraId="1BE33D90" w14:textId="0B525A25" w:rsidR="00502073" w:rsidRPr="00502073" w:rsidRDefault="00502073" w:rsidP="00502073">
      <w:pPr>
        <w:spacing w:after="0" w:line="276" w:lineRule="auto"/>
        <w:jc w:val="center"/>
        <w:rPr>
          <w:rFonts w:ascii="Cambria" w:eastAsia="Calibri" w:hAnsi="Cambria" w:cs="Times New Roman"/>
          <w:b/>
          <w:sz w:val="32"/>
          <w:szCs w:val="32"/>
        </w:rPr>
      </w:pPr>
      <w:r w:rsidRPr="00502073">
        <w:rPr>
          <w:rFonts w:ascii="Cambria" w:eastAsia="Calibri" w:hAnsi="Cambria" w:cs="Times New Roman"/>
          <w:b/>
          <w:sz w:val="32"/>
          <w:szCs w:val="32"/>
        </w:rPr>
        <w:t xml:space="preserve">Чинники впливу на розвиток дистанційного навчання </w:t>
      </w:r>
    </w:p>
    <w:p w14:paraId="77BD8910" w14:textId="77777777" w:rsidR="00502073" w:rsidRPr="00502073" w:rsidRDefault="00502073" w:rsidP="00502073">
      <w:pPr>
        <w:spacing w:after="0" w:line="276" w:lineRule="auto"/>
        <w:jc w:val="center"/>
        <w:rPr>
          <w:rFonts w:ascii="Cambria" w:eastAsia="Calibri" w:hAnsi="Cambria" w:cs="Times New Roman"/>
          <w:sz w:val="28"/>
          <w:szCs w:val="28"/>
        </w:rPr>
      </w:pPr>
    </w:p>
    <w:p w14:paraId="3D401D27" w14:textId="77777777" w:rsidR="00502073" w:rsidRPr="00502073" w:rsidRDefault="00502073" w:rsidP="00502073">
      <w:pPr>
        <w:spacing w:after="0" w:line="276" w:lineRule="auto"/>
        <w:jc w:val="center"/>
        <w:rPr>
          <w:rFonts w:ascii="Cambria" w:eastAsia="Calibri" w:hAnsi="Cambria" w:cs="Times New Roman"/>
          <w:i/>
          <w:sz w:val="28"/>
          <w:szCs w:val="28"/>
        </w:rPr>
      </w:pPr>
      <w:r w:rsidRPr="00502073">
        <w:rPr>
          <w:rFonts w:ascii="Cambria" w:eastAsia="Calibri" w:hAnsi="Cambria" w:cs="Times New Roman"/>
          <w:i/>
          <w:sz w:val="28"/>
          <w:szCs w:val="28"/>
        </w:rPr>
        <w:t xml:space="preserve">Носкова Маргарита </w:t>
      </w:r>
      <w:proofErr w:type="spellStart"/>
      <w:r w:rsidRPr="00502073">
        <w:rPr>
          <w:rFonts w:ascii="Cambria" w:eastAsia="Calibri" w:hAnsi="Cambria" w:cs="Times New Roman"/>
          <w:i/>
          <w:sz w:val="28"/>
          <w:szCs w:val="28"/>
        </w:rPr>
        <w:t>Вячеславівна</w:t>
      </w:r>
      <w:proofErr w:type="spellEnd"/>
      <w:r w:rsidRPr="00502073">
        <w:rPr>
          <w:rFonts w:ascii="Cambria" w:eastAsia="Calibri" w:hAnsi="Cambria" w:cs="Times New Roman"/>
          <w:i/>
          <w:sz w:val="28"/>
          <w:szCs w:val="28"/>
          <w:vertAlign w:val="superscript"/>
        </w:rPr>
        <w:footnoteReference w:id="1"/>
      </w:r>
      <w:r w:rsidRPr="00502073">
        <w:rPr>
          <w:rFonts w:ascii="Cambria" w:eastAsia="Calibri" w:hAnsi="Cambria" w:cs="Times New Roman"/>
          <w:i/>
          <w:sz w:val="28"/>
          <w:szCs w:val="28"/>
        </w:rPr>
        <w:t xml:space="preserve">, </w:t>
      </w:r>
      <w:proofErr w:type="spellStart"/>
      <w:r w:rsidRPr="00502073">
        <w:rPr>
          <w:rFonts w:ascii="Cambria" w:eastAsia="Calibri" w:hAnsi="Cambria" w:cs="Times New Roman"/>
          <w:i/>
          <w:sz w:val="28"/>
          <w:szCs w:val="28"/>
        </w:rPr>
        <w:t>Мєтєрєва</w:t>
      </w:r>
      <w:proofErr w:type="spellEnd"/>
      <w:r w:rsidRPr="00502073">
        <w:rPr>
          <w:rFonts w:ascii="Cambria" w:eastAsia="Calibri" w:hAnsi="Cambria" w:cs="Times New Roman"/>
          <w:i/>
          <w:sz w:val="28"/>
          <w:szCs w:val="28"/>
        </w:rPr>
        <w:t xml:space="preserve"> Анастасія Денисівна</w:t>
      </w:r>
      <w:r w:rsidRPr="00502073">
        <w:rPr>
          <w:rFonts w:ascii="Cambria" w:eastAsia="Calibri" w:hAnsi="Cambria" w:cs="Times New Roman"/>
          <w:i/>
          <w:sz w:val="28"/>
          <w:szCs w:val="28"/>
          <w:vertAlign w:val="superscript"/>
        </w:rPr>
        <w:footnoteReference w:id="2"/>
      </w:r>
    </w:p>
    <w:p w14:paraId="01694699" w14:textId="77777777" w:rsidR="00BD02DC" w:rsidRPr="00BD02DC" w:rsidRDefault="00BD02DC" w:rsidP="00BD02DC">
      <w:pPr>
        <w:spacing w:after="0" w:line="276" w:lineRule="auto"/>
        <w:rPr>
          <w:rFonts w:ascii="Cambria" w:eastAsia="Calibri" w:hAnsi="Cambria" w:cs="Times New Roman"/>
          <w:i/>
          <w:iCs/>
          <w:sz w:val="28"/>
          <w:szCs w:val="28"/>
        </w:rPr>
      </w:pPr>
    </w:p>
    <w:tbl>
      <w:tblPr>
        <w:tblW w:w="5224" w:type="pct"/>
        <w:tblLook w:val="04A0" w:firstRow="1" w:lastRow="0" w:firstColumn="1" w:lastColumn="0" w:noHBand="0" w:noVBand="1"/>
      </w:tblPr>
      <w:tblGrid>
        <w:gridCol w:w="1982"/>
        <w:gridCol w:w="5992"/>
        <w:gridCol w:w="2096"/>
      </w:tblGrid>
      <w:tr w:rsidR="002B192F" w:rsidRPr="007947E5" w14:paraId="24B5AD72" w14:textId="77777777" w:rsidTr="00502073">
        <w:tc>
          <w:tcPr>
            <w:tcW w:w="984" w:type="pct"/>
            <w:shd w:val="clear" w:color="auto" w:fill="C6D9F1"/>
          </w:tcPr>
          <w:p w14:paraId="4E8DEE51" w14:textId="77777777" w:rsidR="002B192F" w:rsidRPr="007947E5" w:rsidRDefault="002B192F" w:rsidP="00904F8B">
            <w:pPr>
              <w:jc w:val="center"/>
              <w:rPr>
                <w:rFonts w:ascii="Cambria" w:eastAsia="Calibri" w:hAnsi="Cambria" w:cs="Times New Roman"/>
                <w:i/>
                <w:sz w:val="28"/>
                <w:szCs w:val="28"/>
              </w:rPr>
            </w:pPr>
            <w:r>
              <w:rPr>
                <w:rFonts w:ascii="Cambria" w:eastAsia="Calibri" w:hAnsi="Cambria" w:cs="Times New Roman"/>
                <w:sz w:val="28"/>
                <w:szCs w:val="28"/>
              </w:rPr>
              <w:t>Опубліковано</w:t>
            </w:r>
          </w:p>
        </w:tc>
        <w:tc>
          <w:tcPr>
            <w:tcW w:w="2975" w:type="pct"/>
            <w:shd w:val="clear" w:color="auto" w:fill="C6D9F1"/>
          </w:tcPr>
          <w:p w14:paraId="35FC7F7B" w14:textId="77777777" w:rsidR="002B192F" w:rsidRPr="007947E5" w:rsidRDefault="002B192F" w:rsidP="00904F8B">
            <w:pPr>
              <w:jc w:val="center"/>
              <w:rPr>
                <w:rFonts w:ascii="Cambria" w:eastAsia="Calibri" w:hAnsi="Cambria" w:cs="Times New Roman"/>
                <w:i/>
                <w:sz w:val="28"/>
                <w:szCs w:val="28"/>
              </w:rPr>
            </w:pPr>
            <w:r w:rsidRPr="007947E5">
              <w:rPr>
                <w:rFonts w:ascii="Cambria" w:eastAsia="Calibri" w:hAnsi="Cambria" w:cs="Times New Roman"/>
                <w:sz w:val="28"/>
                <w:szCs w:val="28"/>
              </w:rPr>
              <w:t>Секція</w:t>
            </w:r>
          </w:p>
        </w:tc>
        <w:tc>
          <w:tcPr>
            <w:tcW w:w="1041" w:type="pct"/>
            <w:shd w:val="clear" w:color="auto" w:fill="C6D9F1"/>
          </w:tcPr>
          <w:p w14:paraId="32B3544C" w14:textId="77777777" w:rsidR="002B192F" w:rsidRPr="007947E5" w:rsidRDefault="002B192F" w:rsidP="00904F8B">
            <w:pPr>
              <w:jc w:val="center"/>
              <w:rPr>
                <w:rFonts w:ascii="Cambria" w:eastAsia="Calibri" w:hAnsi="Cambria" w:cs="Times New Roman"/>
                <w:sz w:val="28"/>
                <w:szCs w:val="28"/>
              </w:rPr>
            </w:pPr>
            <w:r w:rsidRPr="007947E5">
              <w:rPr>
                <w:rFonts w:ascii="Cambria" w:eastAsia="Calibri" w:hAnsi="Cambria" w:cs="Times New Roman"/>
                <w:sz w:val="28"/>
                <w:szCs w:val="28"/>
              </w:rPr>
              <w:t>УДК</w:t>
            </w:r>
          </w:p>
        </w:tc>
      </w:tr>
      <w:tr w:rsidR="002B192F" w:rsidRPr="007947E5" w14:paraId="7FABE30F" w14:textId="77777777" w:rsidTr="00502073">
        <w:trPr>
          <w:trHeight w:val="411"/>
        </w:trPr>
        <w:tc>
          <w:tcPr>
            <w:tcW w:w="984" w:type="pct"/>
          </w:tcPr>
          <w:p w14:paraId="68CBACFA" w14:textId="712028FC" w:rsidR="002B192F" w:rsidRPr="007947E5" w:rsidRDefault="00502073" w:rsidP="00AE640C">
            <w:pPr>
              <w:jc w:val="center"/>
              <w:rPr>
                <w:rFonts w:ascii="Cambria" w:eastAsia="Calibri" w:hAnsi="Cambria" w:cs="Times New Roman"/>
                <w:i/>
                <w:sz w:val="28"/>
                <w:szCs w:val="28"/>
              </w:rPr>
            </w:pPr>
            <w:r>
              <w:rPr>
                <w:rFonts w:ascii="Cambria" w:eastAsia="Calibri" w:hAnsi="Cambria" w:cs="Times New Roman"/>
                <w:sz w:val="28"/>
                <w:szCs w:val="28"/>
              </w:rPr>
              <w:t>19</w:t>
            </w:r>
            <w:r w:rsidR="000F0A38">
              <w:rPr>
                <w:rFonts w:ascii="Cambria" w:eastAsia="Calibri" w:hAnsi="Cambria" w:cs="Times New Roman"/>
                <w:sz w:val="28"/>
                <w:szCs w:val="28"/>
              </w:rPr>
              <w:t>.</w:t>
            </w:r>
            <w:r w:rsidR="00DD07F7">
              <w:rPr>
                <w:rFonts w:ascii="Cambria" w:eastAsia="Calibri" w:hAnsi="Cambria" w:cs="Times New Roman"/>
                <w:sz w:val="28"/>
                <w:szCs w:val="28"/>
              </w:rPr>
              <w:t>1</w:t>
            </w:r>
            <w:r w:rsidR="0011062E">
              <w:rPr>
                <w:rFonts w:ascii="Cambria" w:eastAsia="Calibri" w:hAnsi="Cambria" w:cs="Times New Roman"/>
                <w:sz w:val="28"/>
                <w:szCs w:val="28"/>
              </w:rPr>
              <w:t>2</w:t>
            </w:r>
            <w:r w:rsidR="002B192F" w:rsidRPr="007947E5">
              <w:rPr>
                <w:rFonts w:ascii="Cambria" w:eastAsia="Calibri" w:hAnsi="Cambria" w:cs="Times New Roman"/>
                <w:sz w:val="28"/>
                <w:szCs w:val="28"/>
              </w:rPr>
              <w:t>.202</w:t>
            </w:r>
            <w:r w:rsidR="00F208D5">
              <w:rPr>
                <w:rFonts w:ascii="Cambria" w:eastAsia="Calibri" w:hAnsi="Cambria" w:cs="Times New Roman"/>
                <w:sz w:val="28"/>
                <w:szCs w:val="28"/>
              </w:rPr>
              <w:t>4</w:t>
            </w:r>
          </w:p>
        </w:tc>
        <w:tc>
          <w:tcPr>
            <w:tcW w:w="2975" w:type="pct"/>
          </w:tcPr>
          <w:p w14:paraId="5F4EB4D7" w14:textId="77777777" w:rsidR="00502073" w:rsidRDefault="00176E5A" w:rsidP="00502073">
            <w:pPr>
              <w:jc w:val="center"/>
              <w:rPr>
                <w:rFonts w:ascii="Cambria" w:eastAsia="Calibri" w:hAnsi="Cambria" w:cs="Times New Roman"/>
                <w:sz w:val="28"/>
                <w:szCs w:val="28"/>
              </w:rPr>
            </w:pPr>
            <w:r>
              <w:rPr>
                <w:rFonts w:ascii="Cambria" w:eastAsia="Calibri" w:hAnsi="Cambria" w:cs="Times New Roman"/>
                <w:sz w:val="28"/>
                <w:szCs w:val="28"/>
              </w:rPr>
              <w:t>Освіта/Педагогіка</w:t>
            </w:r>
          </w:p>
          <w:p w14:paraId="68B7E65C" w14:textId="337792F7" w:rsidR="00502073" w:rsidRPr="00502073" w:rsidRDefault="00502073" w:rsidP="00502073">
            <w:pPr>
              <w:ind w:right="-68"/>
              <w:rPr>
                <w:rFonts w:ascii="Cambria" w:eastAsia="Calibri" w:hAnsi="Cambria" w:cs="Times New Roman"/>
                <w:sz w:val="28"/>
                <w:szCs w:val="28"/>
              </w:rPr>
            </w:pPr>
            <w:proofErr w:type="spellStart"/>
            <w:r w:rsidRPr="00502073">
              <w:rPr>
                <w:rFonts w:ascii="Cambria" w:eastAsia="Calibri" w:hAnsi="Cambria" w:cs="Times New Roman"/>
                <w:sz w:val="28"/>
                <w:szCs w:val="28"/>
              </w:rPr>
              <w:t>DOI:https</w:t>
            </w:r>
            <w:proofErr w:type="spellEnd"/>
            <w:r w:rsidRPr="00502073">
              <w:rPr>
                <w:rFonts w:ascii="Cambria" w:eastAsia="Calibri" w:hAnsi="Cambria" w:cs="Times New Roman"/>
                <w:sz w:val="28"/>
                <w:szCs w:val="28"/>
              </w:rPr>
              <w:t>://doi.org/10.5281/zenodo.14532440</w:t>
            </w:r>
          </w:p>
        </w:tc>
        <w:tc>
          <w:tcPr>
            <w:tcW w:w="1041" w:type="pct"/>
          </w:tcPr>
          <w:p w14:paraId="720D34B4" w14:textId="17FD9837" w:rsidR="00502073" w:rsidRPr="007B074A" w:rsidRDefault="00502073" w:rsidP="000F6234">
            <w:pPr>
              <w:jc w:val="center"/>
              <w:rPr>
                <w:rFonts w:ascii="Cambria" w:eastAsia="Calibri" w:hAnsi="Cambria" w:cs="Times New Roman"/>
                <w:iCs/>
                <w:sz w:val="28"/>
                <w:szCs w:val="28"/>
                <w:lang w:val="en-US"/>
              </w:rPr>
            </w:pPr>
            <w:r w:rsidRPr="00502073">
              <w:rPr>
                <w:rFonts w:ascii="Cambria" w:eastAsia="Calibri" w:hAnsi="Cambria" w:cs="Times New Roman"/>
                <w:iCs/>
                <w:sz w:val="28"/>
                <w:szCs w:val="28"/>
                <w:lang w:val="en-US"/>
              </w:rPr>
              <w:t>37.018.43(477)</w:t>
            </w:r>
          </w:p>
        </w:tc>
      </w:tr>
    </w:tbl>
    <w:bookmarkEnd w:id="0"/>
    <w:p w14:paraId="5B443F62" w14:textId="77777777" w:rsidR="00502073" w:rsidRDefault="00502073" w:rsidP="00502073">
      <w:pPr>
        <w:pStyle w:val="af3"/>
      </w:pPr>
      <w:r w:rsidRPr="00F35160">
        <w:rPr>
          <w:b/>
        </w:rPr>
        <w:t>Анотація.</w:t>
      </w:r>
      <w:r w:rsidRPr="00F35160">
        <w:t xml:space="preserve"> </w:t>
      </w:r>
      <w:r>
        <w:t xml:space="preserve">Стаття присвячена актуальній проблемі визначення внутрішніх та зовнішніх чинників впливу на розвиток дистанційного навчання. В рамках проведеного дослідження було обґрунтовано його актуальність, окреслено сутність поняття «дистанційне навчання», яким послуговувались в процесі наукової розвідки. Виокремлено та обґрунтовано зовнішні чинники впливу на розвиток дистанційного навчання, які мають глобальне значення та зумовлені світовими змінами в суспільстві та економіці: 1) </w:t>
      </w:r>
      <w:proofErr w:type="spellStart"/>
      <w:r>
        <w:t>цифровізація</w:t>
      </w:r>
      <w:proofErr w:type="spellEnd"/>
      <w:r>
        <w:t xml:space="preserve"> суспільства;  2) стан сучасної світової системи; 3) розвиток інноваційних технологій. Також виокремлено внутрішні чинники впливу на розвиток дистанційного навчання в країні, які формуються саме станом розвитку національної освітньої системи, до них віднесено: 1)національна законодавча база в сфері освіти; 2) запити учасників освітнього процесу; 3) реформи в освітній діяльності; 4) рівень технічного оснащення закладів освіти; 5) державна політика та система управління розвитку дистанційного навчання. </w:t>
      </w:r>
    </w:p>
    <w:p w14:paraId="64406F70" w14:textId="77777777" w:rsidR="00502073" w:rsidRPr="000162AB" w:rsidRDefault="00502073" w:rsidP="00502073">
      <w:pPr>
        <w:pStyle w:val="af3"/>
      </w:pPr>
      <w:r w:rsidRPr="000162AB">
        <w:t xml:space="preserve">Одержані результати дозволили виокремити виклики у розвитку дистанційного навчання, які все ще залишаються актуальними для України: 1) </w:t>
      </w:r>
      <w:r w:rsidRPr="000162AB">
        <w:rPr>
          <w:lang w:val="uk"/>
        </w:rPr>
        <w:t xml:space="preserve">відсутність впродовж тривалого часу єдиної державної освітнього політики щодо розвитку дистанційного навчання як форми організації та технології навчання у закладах освіти; 2) </w:t>
      </w:r>
      <w:r w:rsidRPr="000162AB">
        <w:rPr>
          <w:lang w:eastAsia="zh-CN" w:bidi="ar"/>
        </w:rPr>
        <w:t>о</w:t>
      </w:r>
      <w:r w:rsidRPr="000162AB">
        <w:rPr>
          <w:lang w:val="uk" w:eastAsia="zh-CN" w:bidi="ar"/>
        </w:rPr>
        <w:t xml:space="preserve">обмежений доступ до інтернету та технічних засобів навчання для частини здобувачів освіти та користувачів освітніх послуг, що суттєво </w:t>
      </w:r>
      <w:proofErr w:type="spellStart"/>
      <w:r w:rsidRPr="000162AB">
        <w:rPr>
          <w:lang w:val="uk" w:eastAsia="zh-CN" w:bidi="ar"/>
        </w:rPr>
        <w:t>ускладнюється</w:t>
      </w:r>
      <w:proofErr w:type="spellEnd"/>
      <w:r w:rsidRPr="000162AB">
        <w:rPr>
          <w:lang w:val="uk" w:eastAsia="zh-CN" w:bidi="ar"/>
        </w:rPr>
        <w:t xml:space="preserve"> обставинами війни та міграції населення; 3) </w:t>
      </w:r>
      <w:r w:rsidRPr="000162AB">
        <w:rPr>
          <w:lang w:eastAsia="zh-CN" w:bidi="ar"/>
        </w:rPr>
        <w:t>недостатній рівень</w:t>
      </w:r>
      <w:r w:rsidRPr="000162AB">
        <w:rPr>
          <w:lang w:val="uk" w:eastAsia="zh-CN" w:bidi="ar"/>
        </w:rPr>
        <w:t xml:space="preserve"> мотивації та навчальної дисципліни здобувачів освіти та користувачів освітніх послуг в умовах дистанційного навчання; 4) </w:t>
      </w:r>
      <w:r w:rsidRPr="000162AB">
        <w:rPr>
          <w:lang w:eastAsia="zh-CN" w:bidi="ar"/>
        </w:rPr>
        <w:t>н</w:t>
      </w:r>
      <w:proofErr w:type="spellStart"/>
      <w:r w:rsidRPr="000162AB">
        <w:rPr>
          <w:lang w:val="uk" w:eastAsia="zh-CN" w:bidi="ar"/>
        </w:rPr>
        <w:t>едостатній</w:t>
      </w:r>
      <w:proofErr w:type="spellEnd"/>
      <w:r w:rsidRPr="000162AB">
        <w:rPr>
          <w:lang w:val="uk" w:eastAsia="zh-CN" w:bidi="ar"/>
        </w:rPr>
        <w:t xml:space="preserve"> рівень готовності окремих викладачів до використання цифрових  та дистанційних технологій, нерозуміння вповні особливостей дистанційного навчання.</w:t>
      </w:r>
    </w:p>
    <w:p w14:paraId="16FFF78D" w14:textId="77777777" w:rsidR="00502073" w:rsidRDefault="00502073" w:rsidP="00502073">
      <w:pPr>
        <w:pStyle w:val="af3"/>
      </w:pPr>
      <w:r>
        <w:t>Зазначено, що Україна, через тривалу та виснажливу війну, зазначає значно більших викликів у розвитку освіти і, зокрема, дистанційного навчання. Однак, саме завдяки складним обставинам, в якій перебуває освітня система України, перед нею відкриваються значно більші можливості саме у розвитку інноваційних освітніх технологій, до яких впевнено можна віднести і дистанційне навчання. Акцентовано, що вітчизняна система освіти зараз набуває оригінальний досвід та неоціненну практичну базу для досліджень щодо організації та проведення навчання в умовах воєнного стану, значну частку якого складає саме дистанційне навчання.</w:t>
      </w:r>
    </w:p>
    <w:p w14:paraId="74C8AA38" w14:textId="77777777" w:rsidR="00502073" w:rsidRPr="00F35160" w:rsidRDefault="00502073" w:rsidP="00502073">
      <w:pPr>
        <w:pStyle w:val="af3"/>
      </w:pPr>
      <w:r w:rsidRPr="00F35160">
        <w:rPr>
          <w:b/>
        </w:rPr>
        <w:t xml:space="preserve">Ключові слова: </w:t>
      </w:r>
      <w:r>
        <w:t>дистанційне навчання, зовнішні та внутрішні чинники, освітня система країни, нормативно-правова база з питань дистанційного навчання</w:t>
      </w:r>
      <w:r w:rsidRPr="00F35160">
        <w:t>.</w:t>
      </w:r>
    </w:p>
    <w:p w14:paraId="513729EB" w14:textId="77777777" w:rsidR="00502073" w:rsidRPr="00F35160" w:rsidRDefault="00502073" w:rsidP="00502073">
      <w:pPr>
        <w:pStyle w:val="af3"/>
        <w:rPr>
          <w:b/>
          <w:i/>
        </w:rPr>
      </w:pPr>
    </w:p>
    <w:p w14:paraId="4C4FF4B6" w14:textId="77777777" w:rsidR="00502073" w:rsidRPr="00502073" w:rsidRDefault="00502073" w:rsidP="00502073">
      <w:pPr>
        <w:pStyle w:val="af3"/>
        <w:jc w:val="center"/>
        <w:rPr>
          <w:b/>
          <w:bCs/>
        </w:rPr>
      </w:pPr>
      <w:proofErr w:type="spellStart"/>
      <w:r w:rsidRPr="00502073">
        <w:rPr>
          <w:b/>
          <w:bCs/>
        </w:rPr>
        <w:t>Factors</w:t>
      </w:r>
      <w:proofErr w:type="spellEnd"/>
      <w:r w:rsidRPr="00502073">
        <w:rPr>
          <w:b/>
          <w:bCs/>
        </w:rPr>
        <w:t xml:space="preserve"> </w:t>
      </w:r>
      <w:proofErr w:type="spellStart"/>
      <w:r w:rsidRPr="00502073">
        <w:rPr>
          <w:b/>
          <w:bCs/>
        </w:rPr>
        <w:t>influencing</w:t>
      </w:r>
      <w:proofErr w:type="spellEnd"/>
      <w:r w:rsidRPr="00502073">
        <w:rPr>
          <w:b/>
          <w:bCs/>
        </w:rPr>
        <w:t xml:space="preserve"> </w:t>
      </w:r>
      <w:proofErr w:type="spellStart"/>
      <w:r w:rsidRPr="00502073">
        <w:rPr>
          <w:b/>
          <w:bCs/>
        </w:rPr>
        <w:t>the</w:t>
      </w:r>
      <w:proofErr w:type="spellEnd"/>
      <w:r w:rsidRPr="00502073">
        <w:rPr>
          <w:b/>
          <w:bCs/>
        </w:rPr>
        <w:t xml:space="preserve"> </w:t>
      </w:r>
      <w:proofErr w:type="spellStart"/>
      <w:r w:rsidRPr="00502073">
        <w:rPr>
          <w:b/>
          <w:bCs/>
        </w:rPr>
        <w:t>development</w:t>
      </w:r>
      <w:proofErr w:type="spellEnd"/>
      <w:r w:rsidRPr="00502073">
        <w:rPr>
          <w:b/>
          <w:bCs/>
        </w:rPr>
        <w:t xml:space="preserve"> </w:t>
      </w:r>
      <w:proofErr w:type="spellStart"/>
      <w:r w:rsidRPr="00502073">
        <w:rPr>
          <w:b/>
          <w:bCs/>
        </w:rPr>
        <w:t>of</w:t>
      </w:r>
      <w:proofErr w:type="spellEnd"/>
      <w:r w:rsidRPr="00502073">
        <w:rPr>
          <w:b/>
          <w:bCs/>
        </w:rPr>
        <w:t xml:space="preserve"> </w:t>
      </w:r>
      <w:proofErr w:type="spellStart"/>
      <w:r w:rsidRPr="00502073">
        <w:rPr>
          <w:b/>
          <w:bCs/>
        </w:rPr>
        <w:t>distance</w:t>
      </w:r>
      <w:proofErr w:type="spellEnd"/>
      <w:r w:rsidRPr="00502073">
        <w:rPr>
          <w:b/>
          <w:bCs/>
        </w:rPr>
        <w:t xml:space="preserve"> </w:t>
      </w:r>
      <w:proofErr w:type="spellStart"/>
      <w:r w:rsidRPr="00502073">
        <w:rPr>
          <w:b/>
          <w:bCs/>
        </w:rPr>
        <w:t>learning</w:t>
      </w:r>
      <w:proofErr w:type="spellEnd"/>
    </w:p>
    <w:p w14:paraId="326BC9E0" w14:textId="77777777" w:rsidR="00502073" w:rsidRPr="00F35160" w:rsidRDefault="00502073" w:rsidP="00502073">
      <w:pPr>
        <w:pStyle w:val="af3"/>
        <w:rPr>
          <w:b/>
        </w:rPr>
      </w:pPr>
    </w:p>
    <w:p w14:paraId="6C2C7575" w14:textId="4D64F3A1" w:rsidR="00502073" w:rsidRPr="000162AB" w:rsidRDefault="00502073" w:rsidP="00502073">
      <w:pPr>
        <w:pStyle w:val="af3"/>
      </w:pPr>
      <w:proofErr w:type="spellStart"/>
      <w:r>
        <w:rPr>
          <w:b/>
        </w:rPr>
        <w:t>Annotation</w:t>
      </w:r>
      <w:proofErr w:type="spellEnd"/>
      <w:r>
        <w:rPr>
          <w:b/>
        </w:rPr>
        <w:t>.</w:t>
      </w:r>
      <w:r>
        <w:rPr>
          <w:b/>
        </w:rPr>
        <w:t xml:space="preserve"> </w:t>
      </w:r>
      <w:proofErr w:type="spellStart"/>
      <w:r w:rsidRPr="000162AB">
        <w:t>The</w:t>
      </w:r>
      <w:proofErr w:type="spellEnd"/>
      <w:r w:rsidRPr="000162AB">
        <w:t xml:space="preserve"> </w:t>
      </w:r>
      <w:proofErr w:type="spellStart"/>
      <w:r w:rsidRPr="000162AB">
        <w:t>article</w:t>
      </w:r>
      <w:proofErr w:type="spellEnd"/>
      <w:r w:rsidRPr="000162AB">
        <w:t xml:space="preserve"> </w:t>
      </w:r>
      <w:proofErr w:type="spellStart"/>
      <w:r w:rsidRPr="000162AB">
        <w:t>is</w:t>
      </w:r>
      <w:proofErr w:type="spellEnd"/>
      <w:r w:rsidRPr="000162AB">
        <w:t xml:space="preserve"> </w:t>
      </w:r>
      <w:proofErr w:type="spellStart"/>
      <w:r w:rsidRPr="000162AB">
        <w:t>devoted</w:t>
      </w:r>
      <w:proofErr w:type="spellEnd"/>
      <w:r w:rsidRPr="000162AB">
        <w:t xml:space="preserve"> </w:t>
      </w:r>
      <w:proofErr w:type="spellStart"/>
      <w:r w:rsidRPr="000162AB">
        <w:t>to</w:t>
      </w:r>
      <w:proofErr w:type="spellEnd"/>
      <w:r w:rsidRPr="000162AB">
        <w:t xml:space="preserve"> </w:t>
      </w:r>
      <w:proofErr w:type="spellStart"/>
      <w:r w:rsidRPr="000162AB">
        <w:t>the</w:t>
      </w:r>
      <w:proofErr w:type="spellEnd"/>
      <w:r w:rsidRPr="000162AB">
        <w:t xml:space="preserve"> </w:t>
      </w:r>
      <w:proofErr w:type="spellStart"/>
      <w:r w:rsidRPr="000162AB">
        <w:t>urgent</w:t>
      </w:r>
      <w:proofErr w:type="spellEnd"/>
      <w:r w:rsidRPr="000162AB">
        <w:t xml:space="preserve"> </w:t>
      </w:r>
      <w:proofErr w:type="spellStart"/>
      <w:r w:rsidRPr="000162AB">
        <w:t>problem</w:t>
      </w:r>
      <w:proofErr w:type="spellEnd"/>
      <w:r w:rsidRPr="000162AB">
        <w:t xml:space="preserve"> </w:t>
      </w:r>
      <w:proofErr w:type="spellStart"/>
      <w:r w:rsidRPr="000162AB">
        <w:t>of</w:t>
      </w:r>
      <w:proofErr w:type="spellEnd"/>
      <w:r w:rsidRPr="000162AB">
        <w:t xml:space="preserve"> </w:t>
      </w:r>
      <w:proofErr w:type="spellStart"/>
      <w:r w:rsidRPr="000162AB">
        <w:t>determining</w:t>
      </w:r>
      <w:proofErr w:type="spellEnd"/>
      <w:r w:rsidRPr="000162AB">
        <w:t xml:space="preserve"> </w:t>
      </w:r>
      <w:proofErr w:type="spellStart"/>
      <w:r w:rsidRPr="000162AB">
        <w:t>the</w:t>
      </w:r>
      <w:proofErr w:type="spellEnd"/>
      <w:r w:rsidRPr="000162AB">
        <w:t xml:space="preserve"> </w:t>
      </w:r>
      <w:proofErr w:type="spellStart"/>
      <w:r w:rsidRPr="000162AB">
        <w:t>internal</w:t>
      </w:r>
      <w:proofErr w:type="spellEnd"/>
      <w:r w:rsidRPr="000162AB">
        <w:t xml:space="preserve"> </w:t>
      </w:r>
      <w:proofErr w:type="spellStart"/>
      <w:r w:rsidRPr="000162AB">
        <w:t>and</w:t>
      </w:r>
      <w:proofErr w:type="spellEnd"/>
      <w:r w:rsidRPr="000162AB">
        <w:t xml:space="preserve"> </w:t>
      </w:r>
      <w:proofErr w:type="spellStart"/>
      <w:r w:rsidRPr="000162AB">
        <w:t>external</w:t>
      </w:r>
      <w:proofErr w:type="spellEnd"/>
      <w:r w:rsidRPr="000162AB">
        <w:t xml:space="preserve"> </w:t>
      </w:r>
      <w:proofErr w:type="spellStart"/>
      <w:r w:rsidRPr="000162AB">
        <w:t>factors</w:t>
      </w:r>
      <w:proofErr w:type="spellEnd"/>
      <w:r w:rsidRPr="000162AB">
        <w:t xml:space="preserve"> </w:t>
      </w:r>
      <w:proofErr w:type="spellStart"/>
      <w:r w:rsidRPr="000162AB">
        <w:t>of</w:t>
      </w:r>
      <w:proofErr w:type="spellEnd"/>
      <w:r w:rsidRPr="000162AB">
        <w:t xml:space="preserve"> </w:t>
      </w:r>
      <w:proofErr w:type="spellStart"/>
      <w:r w:rsidRPr="000162AB">
        <w:t>influence</w:t>
      </w:r>
      <w:proofErr w:type="spellEnd"/>
      <w:r w:rsidRPr="000162AB">
        <w:t xml:space="preserve"> </w:t>
      </w:r>
      <w:proofErr w:type="spellStart"/>
      <w:r w:rsidRPr="000162AB">
        <w:t>on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Within</w:t>
      </w:r>
      <w:proofErr w:type="spellEnd"/>
      <w:r w:rsidRPr="000162AB">
        <w:t xml:space="preserve"> </w:t>
      </w:r>
      <w:proofErr w:type="spellStart"/>
      <w:r w:rsidRPr="000162AB">
        <w:t>the</w:t>
      </w:r>
      <w:proofErr w:type="spellEnd"/>
      <w:r w:rsidRPr="000162AB">
        <w:t xml:space="preserve"> </w:t>
      </w:r>
      <w:proofErr w:type="spellStart"/>
      <w:r w:rsidRPr="000162AB">
        <w:t>framework</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conducted</w:t>
      </w:r>
      <w:proofErr w:type="spellEnd"/>
      <w:r w:rsidRPr="000162AB">
        <w:t xml:space="preserve"> </w:t>
      </w:r>
      <w:proofErr w:type="spellStart"/>
      <w:r w:rsidRPr="000162AB">
        <w:t>research</w:t>
      </w:r>
      <w:proofErr w:type="spellEnd"/>
      <w:r w:rsidRPr="000162AB">
        <w:t xml:space="preserve">, </w:t>
      </w:r>
      <w:proofErr w:type="spellStart"/>
      <w:r w:rsidRPr="000162AB">
        <w:t>its</w:t>
      </w:r>
      <w:proofErr w:type="spellEnd"/>
      <w:r w:rsidRPr="000162AB">
        <w:t xml:space="preserve"> </w:t>
      </w:r>
      <w:proofErr w:type="spellStart"/>
      <w:r w:rsidRPr="000162AB">
        <w:t>relevance</w:t>
      </w:r>
      <w:proofErr w:type="spellEnd"/>
      <w:r w:rsidRPr="000162AB">
        <w:t xml:space="preserve"> </w:t>
      </w:r>
      <w:proofErr w:type="spellStart"/>
      <w:r w:rsidRPr="000162AB">
        <w:t>is</w:t>
      </w:r>
      <w:proofErr w:type="spellEnd"/>
      <w:r w:rsidRPr="000162AB">
        <w:t xml:space="preserve"> </w:t>
      </w:r>
      <w:proofErr w:type="spellStart"/>
      <w:r w:rsidRPr="000162AB">
        <w:t>substantiated</w:t>
      </w:r>
      <w:proofErr w:type="spellEnd"/>
      <w:r w:rsidRPr="000162AB">
        <w:t xml:space="preserve">, </w:t>
      </w:r>
      <w:proofErr w:type="spellStart"/>
      <w:r w:rsidRPr="000162AB">
        <w:t>the</w:t>
      </w:r>
      <w:proofErr w:type="spellEnd"/>
      <w:r w:rsidRPr="000162AB">
        <w:t xml:space="preserve"> </w:t>
      </w:r>
      <w:proofErr w:type="spellStart"/>
      <w:r w:rsidRPr="000162AB">
        <w:t>essence</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concept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which</w:t>
      </w:r>
      <w:proofErr w:type="spellEnd"/>
      <w:r w:rsidRPr="000162AB">
        <w:t xml:space="preserve"> </w:t>
      </w:r>
      <w:proofErr w:type="spellStart"/>
      <w:r w:rsidRPr="000162AB">
        <w:t>was</w:t>
      </w:r>
      <w:proofErr w:type="spellEnd"/>
      <w:r w:rsidRPr="000162AB">
        <w:t xml:space="preserve"> </w:t>
      </w:r>
      <w:proofErr w:type="spellStart"/>
      <w:r w:rsidRPr="000162AB">
        <w:t>used</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process</w:t>
      </w:r>
      <w:proofErr w:type="spellEnd"/>
      <w:r w:rsidRPr="000162AB">
        <w:t xml:space="preserve"> </w:t>
      </w:r>
      <w:proofErr w:type="spellStart"/>
      <w:r w:rsidRPr="000162AB">
        <w:t>of</w:t>
      </w:r>
      <w:proofErr w:type="spellEnd"/>
      <w:r w:rsidRPr="000162AB">
        <w:t xml:space="preserve"> </w:t>
      </w:r>
      <w:proofErr w:type="spellStart"/>
      <w:r w:rsidRPr="000162AB">
        <w:t>scientific</w:t>
      </w:r>
      <w:proofErr w:type="spellEnd"/>
      <w:r w:rsidRPr="000162AB">
        <w:t xml:space="preserve"> </w:t>
      </w:r>
      <w:proofErr w:type="spellStart"/>
      <w:r w:rsidRPr="000162AB">
        <w:t>exploration</w:t>
      </w:r>
      <w:proofErr w:type="spellEnd"/>
      <w:r w:rsidRPr="000162AB">
        <w:t xml:space="preserve">, </w:t>
      </w:r>
      <w:proofErr w:type="spellStart"/>
      <w:r w:rsidRPr="000162AB">
        <w:t>is</w:t>
      </w:r>
      <w:proofErr w:type="spellEnd"/>
      <w:r w:rsidRPr="000162AB">
        <w:t xml:space="preserve"> </w:t>
      </w:r>
      <w:proofErr w:type="spellStart"/>
      <w:r w:rsidRPr="000162AB">
        <w:t>outlined</w:t>
      </w:r>
      <w:proofErr w:type="spellEnd"/>
      <w:r w:rsidRPr="000162AB">
        <w:t xml:space="preserve">. </w:t>
      </w:r>
      <w:proofErr w:type="spellStart"/>
      <w:r w:rsidRPr="000162AB">
        <w:t>External</w:t>
      </w:r>
      <w:proofErr w:type="spellEnd"/>
      <w:r w:rsidRPr="000162AB">
        <w:t xml:space="preserve"> </w:t>
      </w:r>
      <w:proofErr w:type="spellStart"/>
      <w:r w:rsidRPr="000162AB">
        <w:t>factors</w:t>
      </w:r>
      <w:proofErr w:type="spellEnd"/>
      <w:r w:rsidRPr="000162AB">
        <w:t xml:space="preserve"> </w:t>
      </w:r>
      <w:proofErr w:type="spellStart"/>
      <w:r w:rsidRPr="000162AB">
        <w:t>of</w:t>
      </w:r>
      <w:proofErr w:type="spellEnd"/>
      <w:r w:rsidRPr="000162AB">
        <w:t xml:space="preserve"> </w:t>
      </w:r>
      <w:proofErr w:type="spellStart"/>
      <w:r w:rsidRPr="000162AB">
        <w:t>influence</w:t>
      </w:r>
      <w:proofErr w:type="spellEnd"/>
      <w:r w:rsidRPr="000162AB">
        <w:t xml:space="preserve"> </w:t>
      </w:r>
      <w:proofErr w:type="spellStart"/>
      <w:r w:rsidRPr="000162AB">
        <w:t>on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which</w:t>
      </w:r>
      <w:proofErr w:type="spellEnd"/>
      <w:r w:rsidRPr="000162AB">
        <w:t xml:space="preserve"> </w:t>
      </w:r>
      <w:proofErr w:type="spellStart"/>
      <w:r w:rsidRPr="000162AB">
        <w:t>are</w:t>
      </w:r>
      <w:proofErr w:type="spellEnd"/>
      <w:r w:rsidRPr="000162AB">
        <w:t xml:space="preserve"> </w:t>
      </w:r>
      <w:proofErr w:type="spellStart"/>
      <w:r w:rsidRPr="000162AB">
        <w:t>of</w:t>
      </w:r>
      <w:proofErr w:type="spellEnd"/>
      <w:r w:rsidRPr="000162AB">
        <w:t xml:space="preserve"> </w:t>
      </w:r>
      <w:proofErr w:type="spellStart"/>
      <w:r w:rsidRPr="000162AB">
        <w:t>global</w:t>
      </w:r>
      <w:proofErr w:type="spellEnd"/>
      <w:r w:rsidRPr="000162AB">
        <w:t xml:space="preserve"> </w:t>
      </w:r>
      <w:proofErr w:type="spellStart"/>
      <w:r w:rsidRPr="000162AB">
        <w:t>importance</w:t>
      </w:r>
      <w:proofErr w:type="spellEnd"/>
      <w:r w:rsidRPr="000162AB">
        <w:t xml:space="preserve"> </w:t>
      </w:r>
      <w:proofErr w:type="spellStart"/>
      <w:r w:rsidRPr="000162AB">
        <w:t>and</w:t>
      </w:r>
      <w:proofErr w:type="spellEnd"/>
      <w:r w:rsidRPr="000162AB">
        <w:t xml:space="preserve"> </w:t>
      </w:r>
      <w:proofErr w:type="spellStart"/>
      <w:r w:rsidRPr="000162AB">
        <w:t>are</w:t>
      </w:r>
      <w:proofErr w:type="spellEnd"/>
      <w:r w:rsidRPr="000162AB">
        <w:t xml:space="preserve"> </w:t>
      </w:r>
      <w:proofErr w:type="spellStart"/>
      <w:r w:rsidRPr="000162AB">
        <w:t>caused</w:t>
      </w:r>
      <w:proofErr w:type="spellEnd"/>
      <w:r w:rsidRPr="000162AB">
        <w:t xml:space="preserve"> </w:t>
      </w:r>
      <w:proofErr w:type="spellStart"/>
      <w:r w:rsidRPr="000162AB">
        <w:t>by</w:t>
      </w:r>
      <w:proofErr w:type="spellEnd"/>
      <w:r w:rsidRPr="000162AB">
        <w:t xml:space="preserve"> </w:t>
      </w:r>
      <w:proofErr w:type="spellStart"/>
      <w:r w:rsidRPr="000162AB">
        <w:t>global</w:t>
      </w:r>
      <w:proofErr w:type="spellEnd"/>
      <w:r w:rsidRPr="000162AB">
        <w:t xml:space="preserve"> </w:t>
      </w:r>
      <w:proofErr w:type="spellStart"/>
      <w:r w:rsidRPr="000162AB">
        <w:t>changes</w:t>
      </w:r>
      <w:proofErr w:type="spellEnd"/>
      <w:r w:rsidRPr="000162AB">
        <w:t xml:space="preserve"> </w:t>
      </w:r>
      <w:proofErr w:type="spellStart"/>
      <w:r w:rsidRPr="000162AB">
        <w:t>in</w:t>
      </w:r>
      <w:proofErr w:type="spellEnd"/>
      <w:r w:rsidRPr="000162AB">
        <w:t xml:space="preserve"> </w:t>
      </w:r>
      <w:proofErr w:type="spellStart"/>
      <w:r w:rsidRPr="000162AB">
        <w:t>society</w:t>
      </w:r>
      <w:proofErr w:type="spellEnd"/>
      <w:r w:rsidRPr="000162AB">
        <w:t xml:space="preserve"> </w:t>
      </w:r>
      <w:proofErr w:type="spellStart"/>
      <w:r w:rsidRPr="000162AB">
        <w:t>and</w:t>
      </w:r>
      <w:proofErr w:type="spellEnd"/>
      <w:r w:rsidRPr="000162AB">
        <w:t xml:space="preserve"> </w:t>
      </w:r>
      <w:proofErr w:type="spellStart"/>
      <w:r w:rsidRPr="000162AB">
        <w:t>economy</w:t>
      </w:r>
      <w:proofErr w:type="spellEnd"/>
      <w:r w:rsidRPr="000162AB">
        <w:t xml:space="preserve">, </w:t>
      </w:r>
      <w:proofErr w:type="spellStart"/>
      <w:r w:rsidRPr="000162AB">
        <w:t>are</w:t>
      </w:r>
      <w:proofErr w:type="spellEnd"/>
      <w:r w:rsidRPr="000162AB">
        <w:t xml:space="preserve"> </w:t>
      </w:r>
      <w:proofErr w:type="spellStart"/>
      <w:r w:rsidRPr="000162AB">
        <w:t>identified</w:t>
      </w:r>
      <w:proofErr w:type="spellEnd"/>
      <w:r w:rsidRPr="000162AB">
        <w:t xml:space="preserve"> </w:t>
      </w:r>
      <w:proofErr w:type="spellStart"/>
      <w:r w:rsidRPr="000162AB">
        <w:t>and</w:t>
      </w:r>
      <w:proofErr w:type="spellEnd"/>
      <w:r w:rsidRPr="000162AB">
        <w:t xml:space="preserve"> </w:t>
      </w:r>
      <w:proofErr w:type="spellStart"/>
      <w:r w:rsidRPr="000162AB">
        <w:t>substantiated</w:t>
      </w:r>
      <w:proofErr w:type="spellEnd"/>
      <w:r w:rsidRPr="000162AB">
        <w:t xml:space="preserve">: 1) </w:t>
      </w:r>
      <w:proofErr w:type="spellStart"/>
      <w:r w:rsidRPr="000162AB">
        <w:t>digitalization</w:t>
      </w:r>
      <w:proofErr w:type="spellEnd"/>
      <w:r w:rsidRPr="000162AB">
        <w:t xml:space="preserve"> </w:t>
      </w:r>
      <w:proofErr w:type="spellStart"/>
      <w:r w:rsidRPr="000162AB">
        <w:t>of</w:t>
      </w:r>
      <w:proofErr w:type="spellEnd"/>
      <w:r w:rsidRPr="000162AB">
        <w:t xml:space="preserve"> </w:t>
      </w:r>
      <w:proofErr w:type="spellStart"/>
      <w:r w:rsidRPr="000162AB">
        <w:t>society</w:t>
      </w:r>
      <w:proofErr w:type="spellEnd"/>
      <w:r w:rsidRPr="000162AB">
        <w:t xml:space="preserve">; 2) </w:t>
      </w:r>
      <w:proofErr w:type="spellStart"/>
      <w:r w:rsidRPr="000162AB">
        <w:t>the</w:t>
      </w:r>
      <w:proofErr w:type="spellEnd"/>
      <w:r w:rsidRPr="000162AB">
        <w:t xml:space="preserve"> </w:t>
      </w:r>
      <w:proofErr w:type="spellStart"/>
      <w:r w:rsidRPr="000162AB">
        <w:t>state</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modern</w:t>
      </w:r>
      <w:proofErr w:type="spellEnd"/>
      <w:r w:rsidRPr="000162AB">
        <w:t xml:space="preserve"> </w:t>
      </w:r>
      <w:proofErr w:type="spellStart"/>
      <w:r w:rsidRPr="000162AB">
        <w:t>world</w:t>
      </w:r>
      <w:proofErr w:type="spellEnd"/>
      <w:r w:rsidRPr="000162AB">
        <w:t xml:space="preserve"> </w:t>
      </w:r>
      <w:proofErr w:type="spellStart"/>
      <w:r w:rsidRPr="000162AB">
        <w:t>education</w:t>
      </w:r>
      <w:proofErr w:type="spellEnd"/>
      <w:r w:rsidRPr="000162AB">
        <w:t xml:space="preserve"> </w:t>
      </w:r>
      <w:proofErr w:type="spellStart"/>
      <w:r w:rsidRPr="000162AB">
        <w:t>system</w:t>
      </w:r>
      <w:proofErr w:type="spellEnd"/>
      <w:r w:rsidRPr="000162AB">
        <w:t xml:space="preserve">; 3)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innovative</w:t>
      </w:r>
      <w:proofErr w:type="spellEnd"/>
      <w:r w:rsidRPr="000162AB">
        <w:t xml:space="preserve"> </w:t>
      </w:r>
      <w:proofErr w:type="spellStart"/>
      <w:r w:rsidRPr="000162AB">
        <w:t>technologies</w:t>
      </w:r>
      <w:proofErr w:type="spellEnd"/>
      <w:r w:rsidRPr="000162AB">
        <w:t xml:space="preserve">. </w:t>
      </w:r>
      <w:proofErr w:type="spellStart"/>
      <w:r w:rsidRPr="000162AB">
        <w:t>Internal</w:t>
      </w:r>
      <w:proofErr w:type="spellEnd"/>
      <w:r w:rsidRPr="000162AB">
        <w:t xml:space="preserve"> </w:t>
      </w:r>
      <w:proofErr w:type="spellStart"/>
      <w:r w:rsidRPr="000162AB">
        <w:t>factors</w:t>
      </w:r>
      <w:proofErr w:type="spellEnd"/>
      <w:r w:rsidRPr="000162AB">
        <w:t xml:space="preserve"> </w:t>
      </w:r>
      <w:proofErr w:type="spellStart"/>
      <w:r w:rsidRPr="000162AB">
        <w:t>of</w:t>
      </w:r>
      <w:proofErr w:type="spellEnd"/>
      <w:r w:rsidRPr="000162AB">
        <w:t xml:space="preserve"> </w:t>
      </w:r>
      <w:proofErr w:type="spellStart"/>
      <w:r w:rsidRPr="000162AB">
        <w:t>influence</w:t>
      </w:r>
      <w:proofErr w:type="spellEnd"/>
      <w:r w:rsidRPr="000162AB">
        <w:t xml:space="preserve"> </w:t>
      </w:r>
      <w:proofErr w:type="spellStart"/>
      <w:r w:rsidRPr="000162AB">
        <w:t>on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country</w:t>
      </w:r>
      <w:proofErr w:type="spellEnd"/>
      <w:r w:rsidRPr="000162AB">
        <w:t xml:space="preserve"> </w:t>
      </w:r>
      <w:proofErr w:type="spellStart"/>
      <w:r w:rsidRPr="000162AB">
        <w:t>are</w:t>
      </w:r>
      <w:proofErr w:type="spellEnd"/>
      <w:r w:rsidRPr="000162AB">
        <w:t xml:space="preserve"> </w:t>
      </w:r>
      <w:proofErr w:type="spellStart"/>
      <w:r w:rsidRPr="000162AB">
        <w:t>also</w:t>
      </w:r>
      <w:proofErr w:type="spellEnd"/>
      <w:r w:rsidRPr="000162AB">
        <w:t xml:space="preserve"> </w:t>
      </w:r>
      <w:proofErr w:type="spellStart"/>
      <w:r w:rsidRPr="000162AB">
        <w:t>identified</w:t>
      </w:r>
      <w:proofErr w:type="spellEnd"/>
      <w:r w:rsidRPr="000162AB">
        <w:t xml:space="preserve">, </w:t>
      </w:r>
      <w:proofErr w:type="spellStart"/>
      <w:r w:rsidRPr="000162AB">
        <w:t>which</w:t>
      </w:r>
      <w:proofErr w:type="spellEnd"/>
      <w:r w:rsidRPr="000162AB">
        <w:t xml:space="preserve"> </w:t>
      </w:r>
      <w:proofErr w:type="spellStart"/>
      <w:r w:rsidRPr="000162AB">
        <w:t>are</w:t>
      </w:r>
      <w:proofErr w:type="spellEnd"/>
      <w:r w:rsidRPr="000162AB">
        <w:t xml:space="preserve"> </w:t>
      </w:r>
      <w:proofErr w:type="spellStart"/>
      <w:r w:rsidRPr="000162AB">
        <w:t>formed</w:t>
      </w:r>
      <w:proofErr w:type="spellEnd"/>
      <w:r w:rsidRPr="000162AB">
        <w:t xml:space="preserve"> </w:t>
      </w:r>
      <w:proofErr w:type="spellStart"/>
      <w:r w:rsidRPr="000162AB">
        <w:t>precisely</w:t>
      </w:r>
      <w:proofErr w:type="spellEnd"/>
      <w:r w:rsidRPr="000162AB">
        <w:t xml:space="preserve"> </w:t>
      </w:r>
      <w:proofErr w:type="spellStart"/>
      <w:r w:rsidRPr="000162AB">
        <w:t>by</w:t>
      </w:r>
      <w:proofErr w:type="spellEnd"/>
      <w:r w:rsidRPr="000162AB">
        <w:t xml:space="preserve"> </w:t>
      </w:r>
      <w:proofErr w:type="spellStart"/>
      <w:r w:rsidRPr="000162AB">
        <w:t>the</w:t>
      </w:r>
      <w:proofErr w:type="spellEnd"/>
      <w:r w:rsidRPr="000162AB">
        <w:t xml:space="preserve"> </w:t>
      </w:r>
      <w:proofErr w:type="spellStart"/>
      <w:r w:rsidRPr="000162AB">
        <w:t>state</w:t>
      </w:r>
      <w:proofErr w:type="spellEnd"/>
      <w:r w:rsidRPr="000162AB">
        <w:t xml:space="preserve"> </w:t>
      </w:r>
      <w:proofErr w:type="spellStart"/>
      <w:r w:rsidRPr="000162AB">
        <w:t>of</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national</w:t>
      </w:r>
      <w:proofErr w:type="spellEnd"/>
      <w:r w:rsidRPr="000162AB">
        <w:t xml:space="preserve"> </w:t>
      </w:r>
      <w:proofErr w:type="spellStart"/>
      <w:r w:rsidRPr="000162AB">
        <w:t>education</w:t>
      </w:r>
      <w:proofErr w:type="spellEnd"/>
      <w:r w:rsidRPr="000162AB">
        <w:t xml:space="preserve"> </w:t>
      </w:r>
      <w:proofErr w:type="spellStart"/>
      <w:r w:rsidRPr="000162AB">
        <w:t>system</w:t>
      </w:r>
      <w:proofErr w:type="spellEnd"/>
      <w:r w:rsidRPr="000162AB">
        <w:t xml:space="preserve">, </w:t>
      </w:r>
      <w:proofErr w:type="spellStart"/>
      <w:r w:rsidRPr="000162AB">
        <w:t>these</w:t>
      </w:r>
      <w:proofErr w:type="spellEnd"/>
      <w:r w:rsidRPr="000162AB">
        <w:t xml:space="preserve"> </w:t>
      </w:r>
      <w:proofErr w:type="spellStart"/>
      <w:r w:rsidRPr="000162AB">
        <w:t>include</w:t>
      </w:r>
      <w:proofErr w:type="spellEnd"/>
      <w:r w:rsidRPr="000162AB">
        <w:t xml:space="preserve">: 1) </w:t>
      </w:r>
      <w:proofErr w:type="spellStart"/>
      <w:r w:rsidRPr="000162AB">
        <w:t>the</w:t>
      </w:r>
      <w:proofErr w:type="spellEnd"/>
      <w:r w:rsidRPr="000162AB">
        <w:t xml:space="preserve"> </w:t>
      </w:r>
      <w:proofErr w:type="spellStart"/>
      <w:r w:rsidRPr="000162AB">
        <w:t>national</w:t>
      </w:r>
      <w:proofErr w:type="spellEnd"/>
      <w:r w:rsidRPr="000162AB">
        <w:t xml:space="preserve"> </w:t>
      </w:r>
      <w:proofErr w:type="spellStart"/>
      <w:r w:rsidRPr="000162AB">
        <w:t>legislative</w:t>
      </w:r>
      <w:proofErr w:type="spellEnd"/>
      <w:r w:rsidRPr="000162AB">
        <w:t xml:space="preserve"> </w:t>
      </w:r>
      <w:proofErr w:type="spellStart"/>
      <w:r w:rsidRPr="000162AB">
        <w:t>framework</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field</w:t>
      </w:r>
      <w:proofErr w:type="spellEnd"/>
      <w:r w:rsidRPr="000162AB">
        <w:t xml:space="preserve"> </w:t>
      </w:r>
      <w:proofErr w:type="spellStart"/>
      <w:r w:rsidRPr="000162AB">
        <w:t>of</w:t>
      </w:r>
      <w:proofErr w:type="spellEnd"/>
      <w:r w:rsidRPr="000162AB">
        <w:t xml:space="preserve"> </w:t>
      </w:r>
      <w:proofErr w:type="spellStart"/>
      <w:r w:rsidRPr="000162AB">
        <w:t>education</w:t>
      </w:r>
      <w:proofErr w:type="spellEnd"/>
      <w:r w:rsidRPr="000162AB">
        <w:t xml:space="preserve">; 2) </w:t>
      </w:r>
      <w:proofErr w:type="spellStart"/>
      <w:r w:rsidRPr="000162AB">
        <w:t>requests</w:t>
      </w:r>
      <w:proofErr w:type="spellEnd"/>
      <w:r w:rsidRPr="000162AB">
        <w:t xml:space="preserve"> </w:t>
      </w:r>
      <w:proofErr w:type="spellStart"/>
      <w:r w:rsidRPr="000162AB">
        <w:t>of</w:t>
      </w:r>
      <w:proofErr w:type="spellEnd"/>
      <w:r w:rsidRPr="000162AB">
        <w:t xml:space="preserve"> </w:t>
      </w:r>
      <w:proofErr w:type="spellStart"/>
      <w:r w:rsidRPr="000162AB">
        <w:t>participants</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educational</w:t>
      </w:r>
      <w:proofErr w:type="spellEnd"/>
      <w:r w:rsidRPr="000162AB">
        <w:t xml:space="preserve"> </w:t>
      </w:r>
      <w:proofErr w:type="spellStart"/>
      <w:r w:rsidRPr="000162AB">
        <w:t>process</w:t>
      </w:r>
      <w:proofErr w:type="spellEnd"/>
      <w:r w:rsidRPr="000162AB">
        <w:t xml:space="preserve">; 3) </w:t>
      </w:r>
      <w:proofErr w:type="spellStart"/>
      <w:r w:rsidRPr="000162AB">
        <w:t>reforming</w:t>
      </w:r>
      <w:proofErr w:type="spellEnd"/>
      <w:r w:rsidRPr="000162AB">
        <w:t xml:space="preserve"> </w:t>
      </w:r>
      <w:proofErr w:type="spellStart"/>
      <w:r w:rsidRPr="000162AB">
        <w:t>educational</w:t>
      </w:r>
      <w:proofErr w:type="spellEnd"/>
      <w:r w:rsidRPr="000162AB">
        <w:t xml:space="preserve"> </w:t>
      </w:r>
      <w:proofErr w:type="spellStart"/>
      <w:r w:rsidRPr="000162AB">
        <w:t>activities</w:t>
      </w:r>
      <w:proofErr w:type="spellEnd"/>
      <w:r w:rsidRPr="000162AB">
        <w:t xml:space="preserve">; 4) </w:t>
      </w:r>
      <w:proofErr w:type="spellStart"/>
      <w:r w:rsidRPr="000162AB">
        <w:t>the</w:t>
      </w:r>
      <w:proofErr w:type="spellEnd"/>
      <w:r w:rsidRPr="000162AB">
        <w:t xml:space="preserve"> </w:t>
      </w:r>
      <w:proofErr w:type="spellStart"/>
      <w:r w:rsidRPr="000162AB">
        <w:t>level</w:t>
      </w:r>
      <w:proofErr w:type="spellEnd"/>
      <w:r w:rsidRPr="000162AB">
        <w:t xml:space="preserve"> </w:t>
      </w:r>
      <w:proofErr w:type="spellStart"/>
      <w:r w:rsidRPr="000162AB">
        <w:t>of</w:t>
      </w:r>
      <w:proofErr w:type="spellEnd"/>
      <w:r w:rsidRPr="000162AB">
        <w:t xml:space="preserve"> </w:t>
      </w:r>
      <w:proofErr w:type="spellStart"/>
      <w:r w:rsidRPr="000162AB">
        <w:t>technical</w:t>
      </w:r>
      <w:proofErr w:type="spellEnd"/>
      <w:r w:rsidRPr="000162AB">
        <w:t xml:space="preserve"> </w:t>
      </w:r>
      <w:proofErr w:type="spellStart"/>
      <w:r w:rsidRPr="000162AB">
        <w:t>equipment</w:t>
      </w:r>
      <w:proofErr w:type="spellEnd"/>
      <w:r w:rsidRPr="000162AB">
        <w:t xml:space="preserve"> </w:t>
      </w:r>
      <w:proofErr w:type="spellStart"/>
      <w:r w:rsidRPr="000162AB">
        <w:t>of</w:t>
      </w:r>
      <w:proofErr w:type="spellEnd"/>
      <w:r w:rsidRPr="000162AB">
        <w:t xml:space="preserve"> </w:t>
      </w:r>
      <w:proofErr w:type="spellStart"/>
      <w:r w:rsidRPr="000162AB">
        <w:t>educational</w:t>
      </w:r>
      <w:proofErr w:type="spellEnd"/>
      <w:r w:rsidRPr="000162AB">
        <w:t xml:space="preserve"> </w:t>
      </w:r>
      <w:proofErr w:type="spellStart"/>
      <w:r w:rsidRPr="000162AB">
        <w:t>institutions</w:t>
      </w:r>
      <w:proofErr w:type="spellEnd"/>
      <w:r w:rsidRPr="000162AB">
        <w:t xml:space="preserve">; 5) </w:t>
      </w:r>
      <w:proofErr w:type="spellStart"/>
      <w:r w:rsidRPr="000162AB">
        <w:t>state</w:t>
      </w:r>
      <w:proofErr w:type="spellEnd"/>
      <w:r w:rsidRPr="000162AB">
        <w:t xml:space="preserve"> </w:t>
      </w:r>
      <w:proofErr w:type="spellStart"/>
      <w:r w:rsidRPr="000162AB">
        <w:t>policy</w:t>
      </w:r>
      <w:proofErr w:type="spellEnd"/>
      <w:r w:rsidRPr="000162AB">
        <w:t xml:space="preserve"> </w:t>
      </w:r>
      <w:proofErr w:type="spellStart"/>
      <w:r w:rsidRPr="000162AB">
        <w:t>and</w:t>
      </w:r>
      <w:proofErr w:type="spellEnd"/>
      <w:r w:rsidRPr="000162AB">
        <w:t xml:space="preserve"> </w:t>
      </w:r>
      <w:proofErr w:type="spellStart"/>
      <w:r w:rsidRPr="000162AB">
        <w:t>the</w:t>
      </w:r>
      <w:proofErr w:type="spellEnd"/>
      <w:r w:rsidRPr="000162AB">
        <w:t xml:space="preserve"> </w:t>
      </w:r>
      <w:proofErr w:type="spellStart"/>
      <w:r w:rsidRPr="000162AB">
        <w:t>management</w:t>
      </w:r>
      <w:proofErr w:type="spellEnd"/>
      <w:r w:rsidRPr="000162AB">
        <w:t xml:space="preserve"> </w:t>
      </w:r>
      <w:proofErr w:type="spellStart"/>
      <w:r w:rsidRPr="000162AB">
        <w:t>system</w:t>
      </w:r>
      <w:proofErr w:type="spellEnd"/>
      <w:r w:rsidRPr="000162AB">
        <w:t xml:space="preserve"> </w:t>
      </w:r>
      <w:proofErr w:type="spellStart"/>
      <w:r w:rsidRPr="000162AB">
        <w:t>for</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w:t>
      </w:r>
    </w:p>
    <w:p w14:paraId="00A2F69B" w14:textId="77777777" w:rsidR="00502073" w:rsidRPr="000162AB" w:rsidRDefault="00502073" w:rsidP="00502073">
      <w:pPr>
        <w:pStyle w:val="af3"/>
      </w:pPr>
      <w:proofErr w:type="spellStart"/>
      <w:r w:rsidRPr="000162AB">
        <w:t>The</w:t>
      </w:r>
      <w:proofErr w:type="spellEnd"/>
      <w:r w:rsidRPr="000162AB">
        <w:t xml:space="preserve"> </w:t>
      </w:r>
      <w:proofErr w:type="spellStart"/>
      <w:r w:rsidRPr="000162AB">
        <w:t>results</w:t>
      </w:r>
      <w:proofErr w:type="spellEnd"/>
      <w:r w:rsidRPr="000162AB">
        <w:t xml:space="preserve"> </w:t>
      </w:r>
      <w:proofErr w:type="spellStart"/>
      <w:r w:rsidRPr="000162AB">
        <w:t>obtained</w:t>
      </w:r>
      <w:proofErr w:type="spellEnd"/>
      <w:r w:rsidRPr="000162AB">
        <w:t xml:space="preserve"> </w:t>
      </w:r>
      <w:proofErr w:type="spellStart"/>
      <w:r w:rsidRPr="000162AB">
        <w:t>allowed</w:t>
      </w:r>
      <w:proofErr w:type="spellEnd"/>
      <w:r w:rsidRPr="000162AB">
        <w:t xml:space="preserve"> </w:t>
      </w:r>
      <w:proofErr w:type="spellStart"/>
      <w:r w:rsidRPr="000162AB">
        <w:t>us</w:t>
      </w:r>
      <w:proofErr w:type="spellEnd"/>
      <w:r w:rsidRPr="000162AB">
        <w:t xml:space="preserve"> </w:t>
      </w:r>
      <w:proofErr w:type="spellStart"/>
      <w:r w:rsidRPr="000162AB">
        <w:t>to</w:t>
      </w:r>
      <w:proofErr w:type="spellEnd"/>
      <w:r w:rsidRPr="000162AB">
        <w:t xml:space="preserve"> </w:t>
      </w:r>
      <w:proofErr w:type="spellStart"/>
      <w:r w:rsidRPr="000162AB">
        <w:t>identify</w:t>
      </w:r>
      <w:proofErr w:type="spellEnd"/>
      <w:r w:rsidRPr="000162AB">
        <w:t xml:space="preserve"> </w:t>
      </w:r>
      <w:proofErr w:type="spellStart"/>
      <w:r w:rsidRPr="000162AB">
        <w:t>the</w:t>
      </w:r>
      <w:proofErr w:type="spellEnd"/>
      <w:r w:rsidRPr="000162AB">
        <w:t xml:space="preserve"> </w:t>
      </w:r>
      <w:proofErr w:type="spellStart"/>
      <w:r w:rsidRPr="000162AB">
        <w:t>challenges</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development</w:t>
      </w:r>
      <w:proofErr w:type="spellEnd"/>
      <w:r w:rsidRPr="000162AB">
        <w:t xml:space="preserve">, </w:t>
      </w:r>
      <w:proofErr w:type="spellStart"/>
      <w:r w:rsidRPr="000162AB">
        <w:t>which</w:t>
      </w:r>
      <w:proofErr w:type="spellEnd"/>
      <w:r w:rsidRPr="000162AB">
        <w:t xml:space="preserve"> </w:t>
      </w:r>
      <w:proofErr w:type="spellStart"/>
      <w:r w:rsidRPr="000162AB">
        <w:t>still</w:t>
      </w:r>
      <w:proofErr w:type="spellEnd"/>
      <w:r w:rsidRPr="000162AB">
        <w:t xml:space="preserve"> </w:t>
      </w:r>
      <w:proofErr w:type="spellStart"/>
      <w:r w:rsidRPr="000162AB">
        <w:t>remain</w:t>
      </w:r>
      <w:proofErr w:type="spellEnd"/>
      <w:r w:rsidRPr="000162AB">
        <w:t xml:space="preserve"> </w:t>
      </w:r>
      <w:proofErr w:type="spellStart"/>
      <w:r w:rsidRPr="000162AB">
        <w:t>relevant</w:t>
      </w:r>
      <w:proofErr w:type="spellEnd"/>
      <w:r w:rsidRPr="000162AB">
        <w:t xml:space="preserve"> </w:t>
      </w:r>
      <w:proofErr w:type="spellStart"/>
      <w:r w:rsidRPr="000162AB">
        <w:t>for</w:t>
      </w:r>
      <w:proofErr w:type="spellEnd"/>
      <w:r w:rsidRPr="000162AB">
        <w:t xml:space="preserve"> </w:t>
      </w:r>
      <w:proofErr w:type="spellStart"/>
      <w:r w:rsidRPr="000162AB">
        <w:t>Ukraine</w:t>
      </w:r>
      <w:proofErr w:type="spellEnd"/>
      <w:r w:rsidRPr="000162AB">
        <w:t xml:space="preserve">: 1) </w:t>
      </w:r>
      <w:proofErr w:type="spellStart"/>
      <w:r w:rsidRPr="000162AB">
        <w:t>the</w:t>
      </w:r>
      <w:proofErr w:type="spellEnd"/>
      <w:r w:rsidRPr="000162AB">
        <w:t xml:space="preserve"> </w:t>
      </w:r>
      <w:proofErr w:type="spellStart"/>
      <w:r w:rsidRPr="000162AB">
        <w:t>long-term</w:t>
      </w:r>
      <w:proofErr w:type="spellEnd"/>
      <w:r w:rsidRPr="000162AB">
        <w:t xml:space="preserve"> </w:t>
      </w:r>
      <w:proofErr w:type="spellStart"/>
      <w:r w:rsidRPr="000162AB">
        <w:t>absence</w:t>
      </w:r>
      <w:proofErr w:type="spellEnd"/>
      <w:r w:rsidRPr="000162AB">
        <w:t xml:space="preserve"> </w:t>
      </w:r>
      <w:proofErr w:type="spellStart"/>
      <w:r w:rsidRPr="000162AB">
        <w:t>of</w:t>
      </w:r>
      <w:proofErr w:type="spellEnd"/>
      <w:r w:rsidRPr="000162AB">
        <w:t xml:space="preserve"> a </w:t>
      </w:r>
      <w:proofErr w:type="spellStart"/>
      <w:r w:rsidRPr="000162AB">
        <w:t>unified</w:t>
      </w:r>
      <w:proofErr w:type="spellEnd"/>
      <w:r w:rsidRPr="000162AB">
        <w:t xml:space="preserve"> </w:t>
      </w:r>
      <w:proofErr w:type="spellStart"/>
      <w:r w:rsidRPr="000162AB">
        <w:t>state</w:t>
      </w:r>
      <w:proofErr w:type="spellEnd"/>
      <w:r w:rsidRPr="000162AB">
        <w:t xml:space="preserve"> </w:t>
      </w:r>
      <w:proofErr w:type="spellStart"/>
      <w:r w:rsidRPr="000162AB">
        <w:t>educational</w:t>
      </w:r>
      <w:proofErr w:type="spellEnd"/>
      <w:r w:rsidRPr="000162AB">
        <w:t xml:space="preserve"> </w:t>
      </w:r>
      <w:proofErr w:type="spellStart"/>
      <w:r w:rsidRPr="000162AB">
        <w:t>policy</w:t>
      </w:r>
      <w:proofErr w:type="spellEnd"/>
      <w:r w:rsidRPr="000162AB">
        <w:t xml:space="preserve"> </w:t>
      </w:r>
      <w:proofErr w:type="spellStart"/>
      <w:r w:rsidRPr="000162AB">
        <w:t>on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as</w:t>
      </w:r>
      <w:proofErr w:type="spellEnd"/>
      <w:r w:rsidRPr="000162AB">
        <w:t xml:space="preserve"> a </w:t>
      </w:r>
      <w:proofErr w:type="spellStart"/>
      <w:r w:rsidRPr="000162AB">
        <w:t>form</w:t>
      </w:r>
      <w:proofErr w:type="spellEnd"/>
      <w:r w:rsidRPr="000162AB">
        <w:t xml:space="preserve"> </w:t>
      </w:r>
      <w:proofErr w:type="spellStart"/>
      <w:r w:rsidRPr="000162AB">
        <w:t>of</w:t>
      </w:r>
      <w:proofErr w:type="spellEnd"/>
      <w:r w:rsidRPr="000162AB">
        <w:t xml:space="preserve"> </w:t>
      </w:r>
      <w:proofErr w:type="spellStart"/>
      <w:r w:rsidRPr="000162AB">
        <w:t>organizing</w:t>
      </w:r>
      <w:proofErr w:type="spellEnd"/>
      <w:r w:rsidRPr="000162AB">
        <w:t xml:space="preserve"> </w:t>
      </w:r>
      <w:proofErr w:type="spellStart"/>
      <w:r w:rsidRPr="000162AB">
        <w:t>learning</w:t>
      </w:r>
      <w:proofErr w:type="spellEnd"/>
      <w:r w:rsidRPr="000162AB">
        <w:t xml:space="preserve"> </w:t>
      </w:r>
      <w:proofErr w:type="spellStart"/>
      <w:r w:rsidRPr="000162AB">
        <w:t>and</w:t>
      </w:r>
      <w:proofErr w:type="spellEnd"/>
      <w:r w:rsidRPr="000162AB">
        <w:t xml:space="preserve"> </w:t>
      </w:r>
      <w:proofErr w:type="spellStart"/>
      <w:r w:rsidRPr="000162AB">
        <w:t>pedagogical</w:t>
      </w:r>
      <w:proofErr w:type="spellEnd"/>
      <w:r w:rsidRPr="000162AB">
        <w:t xml:space="preserve"> </w:t>
      </w:r>
      <w:proofErr w:type="spellStart"/>
      <w:r w:rsidRPr="000162AB">
        <w:t>technology</w:t>
      </w:r>
      <w:proofErr w:type="spellEnd"/>
      <w:r w:rsidRPr="000162AB">
        <w:t xml:space="preserve">; 2) </w:t>
      </w:r>
      <w:proofErr w:type="spellStart"/>
      <w:r w:rsidRPr="000162AB">
        <w:t>limited</w:t>
      </w:r>
      <w:proofErr w:type="spellEnd"/>
      <w:r w:rsidRPr="000162AB">
        <w:t xml:space="preserve"> </w:t>
      </w:r>
      <w:proofErr w:type="spellStart"/>
      <w:r w:rsidRPr="000162AB">
        <w:t>access</w:t>
      </w:r>
      <w:proofErr w:type="spellEnd"/>
      <w:r w:rsidRPr="000162AB">
        <w:t xml:space="preserve"> </w:t>
      </w:r>
      <w:proofErr w:type="spellStart"/>
      <w:r w:rsidRPr="000162AB">
        <w:t>to</w:t>
      </w:r>
      <w:proofErr w:type="spellEnd"/>
      <w:r w:rsidRPr="000162AB">
        <w:t xml:space="preserve"> </w:t>
      </w:r>
      <w:proofErr w:type="spellStart"/>
      <w:r w:rsidRPr="000162AB">
        <w:t>the</w:t>
      </w:r>
      <w:proofErr w:type="spellEnd"/>
      <w:r w:rsidRPr="000162AB">
        <w:t xml:space="preserve"> </w:t>
      </w:r>
      <w:proofErr w:type="spellStart"/>
      <w:r w:rsidRPr="000162AB">
        <w:t>Internet</w:t>
      </w:r>
      <w:proofErr w:type="spellEnd"/>
      <w:r w:rsidRPr="000162AB">
        <w:t xml:space="preserve"> </w:t>
      </w:r>
      <w:proofErr w:type="spellStart"/>
      <w:r w:rsidRPr="000162AB">
        <w:t>and</w:t>
      </w:r>
      <w:proofErr w:type="spellEnd"/>
      <w:r w:rsidRPr="000162AB">
        <w:t xml:space="preserve"> </w:t>
      </w:r>
      <w:proofErr w:type="spellStart"/>
      <w:r w:rsidRPr="000162AB">
        <w:t>technical</w:t>
      </w:r>
      <w:proofErr w:type="spellEnd"/>
      <w:r w:rsidRPr="000162AB">
        <w:t xml:space="preserve"> </w:t>
      </w:r>
      <w:proofErr w:type="spellStart"/>
      <w:r w:rsidRPr="000162AB">
        <w:t>means</w:t>
      </w:r>
      <w:proofErr w:type="spellEnd"/>
      <w:r w:rsidRPr="000162AB">
        <w:t xml:space="preserve"> </w:t>
      </w:r>
      <w:proofErr w:type="spellStart"/>
      <w:r w:rsidRPr="000162AB">
        <w:t>of</w:t>
      </w:r>
      <w:proofErr w:type="spellEnd"/>
      <w:r w:rsidRPr="000162AB">
        <w:t xml:space="preserve"> </w:t>
      </w:r>
      <w:proofErr w:type="spellStart"/>
      <w:r w:rsidRPr="000162AB">
        <w:t>learning</w:t>
      </w:r>
      <w:proofErr w:type="spellEnd"/>
      <w:r w:rsidRPr="000162AB">
        <w:t xml:space="preserve"> </w:t>
      </w:r>
      <w:proofErr w:type="spellStart"/>
      <w:r w:rsidRPr="000162AB">
        <w:t>for</w:t>
      </w:r>
      <w:proofErr w:type="spellEnd"/>
      <w:r w:rsidRPr="000162AB">
        <w:t xml:space="preserve"> </w:t>
      </w:r>
      <w:proofErr w:type="spellStart"/>
      <w:r w:rsidRPr="000162AB">
        <w:t>some</w:t>
      </w:r>
      <w:proofErr w:type="spellEnd"/>
      <w:r w:rsidRPr="000162AB">
        <w:t xml:space="preserve"> </w:t>
      </w:r>
      <w:proofErr w:type="spellStart"/>
      <w:r w:rsidRPr="000162AB">
        <w:t>students</w:t>
      </w:r>
      <w:proofErr w:type="spellEnd"/>
      <w:r w:rsidRPr="000162AB">
        <w:t xml:space="preserve"> </w:t>
      </w:r>
      <w:proofErr w:type="spellStart"/>
      <w:r w:rsidRPr="000162AB">
        <w:t>and</w:t>
      </w:r>
      <w:proofErr w:type="spellEnd"/>
      <w:r w:rsidRPr="000162AB">
        <w:t xml:space="preserve"> </w:t>
      </w:r>
      <w:proofErr w:type="spellStart"/>
      <w:r w:rsidRPr="000162AB">
        <w:t>users</w:t>
      </w:r>
      <w:proofErr w:type="spellEnd"/>
      <w:r w:rsidRPr="000162AB">
        <w:t xml:space="preserve"> </w:t>
      </w:r>
      <w:proofErr w:type="spellStart"/>
      <w:r w:rsidRPr="000162AB">
        <w:t>of</w:t>
      </w:r>
      <w:proofErr w:type="spellEnd"/>
      <w:r w:rsidRPr="000162AB">
        <w:t xml:space="preserve"> </w:t>
      </w:r>
      <w:proofErr w:type="spellStart"/>
      <w:r w:rsidRPr="000162AB">
        <w:t>educational</w:t>
      </w:r>
      <w:proofErr w:type="spellEnd"/>
      <w:r w:rsidRPr="000162AB">
        <w:t xml:space="preserve"> </w:t>
      </w:r>
      <w:proofErr w:type="spellStart"/>
      <w:r w:rsidRPr="000162AB">
        <w:t>services</w:t>
      </w:r>
      <w:proofErr w:type="spellEnd"/>
      <w:r w:rsidRPr="000162AB">
        <w:t xml:space="preserve">, </w:t>
      </w:r>
      <w:proofErr w:type="spellStart"/>
      <w:r w:rsidRPr="000162AB">
        <w:t>which</w:t>
      </w:r>
      <w:proofErr w:type="spellEnd"/>
      <w:r w:rsidRPr="000162AB">
        <w:t xml:space="preserve"> </w:t>
      </w:r>
      <w:proofErr w:type="spellStart"/>
      <w:r w:rsidRPr="000162AB">
        <w:t>is</w:t>
      </w:r>
      <w:proofErr w:type="spellEnd"/>
      <w:r w:rsidRPr="000162AB">
        <w:t xml:space="preserve"> </w:t>
      </w:r>
      <w:proofErr w:type="spellStart"/>
      <w:r w:rsidRPr="000162AB">
        <w:t>significantly</w:t>
      </w:r>
      <w:proofErr w:type="spellEnd"/>
      <w:r w:rsidRPr="000162AB">
        <w:t xml:space="preserve"> </w:t>
      </w:r>
      <w:proofErr w:type="spellStart"/>
      <w:r w:rsidRPr="000162AB">
        <w:t>complicated</w:t>
      </w:r>
      <w:proofErr w:type="spellEnd"/>
      <w:r w:rsidRPr="000162AB">
        <w:t xml:space="preserve"> </w:t>
      </w:r>
      <w:proofErr w:type="spellStart"/>
      <w:r w:rsidRPr="000162AB">
        <w:t>by</w:t>
      </w:r>
      <w:proofErr w:type="spellEnd"/>
      <w:r w:rsidRPr="000162AB">
        <w:t xml:space="preserve"> </w:t>
      </w:r>
      <w:proofErr w:type="spellStart"/>
      <w:r w:rsidRPr="000162AB">
        <w:t>the</w:t>
      </w:r>
      <w:proofErr w:type="spellEnd"/>
      <w:r w:rsidRPr="000162AB">
        <w:t xml:space="preserve"> </w:t>
      </w:r>
      <w:proofErr w:type="spellStart"/>
      <w:r w:rsidRPr="000162AB">
        <w:t>circumstances</w:t>
      </w:r>
      <w:proofErr w:type="spellEnd"/>
      <w:r w:rsidRPr="000162AB">
        <w:t xml:space="preserve"> </w:t>
      </w:r>
      <w:proofErr w:type="spellStart"/>
      <w:r w:rsidRPr="000162AB">
        <w:t>of</w:t>
      </w:r>
      <w:proofErr w:type="spellEnd"/>
      <w:r w:rsidRPr="000162AB">
        <w:t xml:space="preserve"> </w:t>
      </w:r>
      <w:proofErr w:type="spellStart"/>
      <w:r w:rsidRPr="000162AB">
        <w:t>war</w:t>
      </w:r>
      <w:proofErr w:type="spellEnd"/>
      <w:r w:rsidRPr="000162AB">
        <w:t xml:space="preserve"> </w:t>
      </w:r>
      <w:proofErr w:type="spellStart"/>
      <w:r w:rsidRPr="000162AB">
        <w:t>and</w:t>
      </w:r>
      <w:proofErr w:type="spellEnd"/>
      <w:r w:rsidRPr="000162AB">
        <w:t xml:space="preserve"> </w:t>
      </w:r>
      <w:proofErr w:type="spellStart"/>
      <w:r w:rsidRPr="000162AB">
        <w:t>population</w:t>
      </w:r>
      <w:proofErr w:type="spellEnd"/>
      <w:r w:rsidRPr="000162AB">
        <w:t xml:space="preserve"> </w:t>
      </w:r>
      <w:proofErr w:type="spellStart"/>
      <w:r w:rsidRPr="000162AB">
        <w:t>migration</w:t>
      </w:r>
      <w:proofErr w:type="spellEnd"/>
      <w:r w:rsidRPr="000162AB">
        <w:t xml:space="preserve">; 3) </w:t>
      </w:r>
      <w:proofErr w:type="spellStart"/>
      <w:r w:rsidRPr="000162AB">
        <w:t>insufficient</w:t>
      </w:r>
      <w:proofErr w:type="spellEnd"/>
      <w:r w:rsidRPr="000162AB">
        <w:t xml:space="preserve"> </w:t>
      </w:r>
      <w:proofErr w:type="spellStart"/>
      <w:r w:rsidRPr="000162AB">
        <w:t>level</w:t>
      </w:r>
      <w:proofErr w:type="spellEnd"/>
      <w:r w:rsidRPr="000162AB">
        <w:t xml:space="preserve"> </w:t>
      </w:r>
      <w:proofErr w:type="spellStart"/>
      <w:r w:rsidRPr="000162AB">
        <w:t>of</w:t>
      </w:r>
      <w:proofErr w:type="spellEnd"/>
      <w:r w:rsidRPr="000162AB">
        <w:t xml:space="preserve"> </w:t>
      </w:r>
      <w:proofErr w:type="spellStart"/>
      <w:r w:rsidRPr="000162AB">
        <w:t>motivation</w:t>
      </w:r>
      <w:proofErr w:type="spellEnd"/>
      <w:r w:rsidRPr="000162AB">
        <w:t xml:space="preserve"> </w:t>
      </w:r>
      <w:proofErr w:type="spellStart"/>
      <w:r w:rsidRPr="000162AB">
        <w:t>and</w:t>
      </w:r>
      <w:proofErr w:type="spellEnd"/>
      <w:r w:rsidRPr="000162AB">
        <w:t xml:space="preserve"> </w:t>
      </w:r>
      <w:proofErr w:type="spellStart"/>
      <w:r w:rsidRPr="000162AB">
        <w:t>academic</w:t>
      </w:r>
      <w:proofErr w:type="spellEnd"/>
      <w:r w:rsidRPr="000162AB">
        <w:t xml:space="preserve"> </w:t>
      </w:r>
      <w:proofErr w:type="spellStart"/>
      <w:r w:rsidRPr="000162AB">
        <w:t>discipline</w:t>
      </w:r>
      <w:proofErr w:type="spellEnd"/>
      <w:r w:rsidRPr="000162AB">
        <w:t xml:space="preserve"> </w:t>
      </w:r>
      <w:proofErr w:type="spellStart"/>
      <w:r w:rsidRPr="000162AB">
        <w:t>of</w:t>
      </w:r>
      <w:proofErr w:type="spellEnd"/>
      <w:r w:rsidRPr="000162AB">
        <w:t xml:space="preserve"> </w:t>
      </w:r>
      <w:proofErr w:type="spellStart"/>
      <w:r w:rsidRPr="000162AB">
        <w:t>students</w:t>
      </w:r>
      <w:proofErr w:type="spellEnd"/>
      <w:r w:rsidRPr="000162AB">
        <w:t xml:space="preserve"> </w:t>
      </w:r>
      <w:proofErr w:type="spellStart"/>
      <w:r w:rsidRPr="000162AB">
        <w:t>and</w:t>
      </w:r>
      <w:proofErr w:type="spellEnd"/>
      <w:r w:rsidRPr="000162AB">
        <w:t xml:space="preserve"> </w:t>
      </w:r>
      <w:proofErr w:type="spellStart"/>
      <w:r w:rsidRPr="000162AB">
        <w:t>users</w:t>
      </w:r>
      <w:proofErr w:type="spellEnd"/>
      <w:r w:rsidRPr="000162AB">
        <w:t xml:space="preserve"> </w:t>
      </w:r>
      <w:proofErr w:type="spellStart"/>
      <w:r w:rsidRPr="000162AB">
        <w:t>of</w:t>
      </w:r>
      <w:proofErr w:type="spellEnd"/>
      <w:r w:rsidRPr="000162AB">
        <w:t xml:space="preserve"> </w:t>
      </w:r>
      <w:proofErr w:type="spellStart"/>
      <w:r w:rsidRPr="000162AB">
        <w:t>educational</w:t>
      </w:r>
      <w:proofErr w:type="spellEnd"/>
      <w:r w:rsidRPr="000162AB">
        <w:t xml:space="preserve"> </w:t>
      </w:r>
      <w:proofErr w:type="spellStart"/>
      <w:r w:rsidRPr="000162AB">
        <w:t>services</w:t>
      </w:r>
      <w:proofErr w:type="spellEnd"/>
      <w:r w:rsidRPr="000162AB">
        <w:t xml:space="preserve"> </w:t>
      </w:r>
      <w:proofErr w:type="spellStart"/>
      <w:r w:rsidRPr="000162AB">
        <w:t>in</w:t>
      </w:r>
      <w:proofErr w:type="spellEnd"/>
      <w:r w:rsidRPr="000162AB">
        <w:t xml:space="preserve"> </w:t>
      </w:r>
      <w:proofErr w:type="spellStart"/>
      <w:r w:rsidRPr="000162AB">
        <w:t>conditions</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4) </w:t>
      </w:r>
      <w:proofErr w:type="spellStart"/>
      <w:r w:rsidRPr="000162AB">
        <w:t>insufficient</w:t>
      </w:r>
      <w:proofErr w:type="spellEnd"/>
      <w:r w:rsidRPr="000162AB">
        <w:t xml:space="preserve"> </w:t>
      </w:r>
      <w:proofErr w:type="spellStart"/>
      <w:r w:rsidRPr="000162AB">
        <w:t>level</w:t>
      </w:r>
      <w:proofErr w:type="spellEnd"/>
      <w:r w:rsidRPr="000162AB">
        <w:t xml:space="preserve"> </w:t>
      </w:r>
      <w:proofErr w:type="spellStart"/>
      <w:r w:rsidRPr="000162AB">
        <w:t>of</w:t>
      </w:r>
      <w:proofErr w:type="spellEnd"/>
      <w:r w:rsidRPr="000162AB">
        <w:t xml:space="preserve"> </w:t>
      </w:r>
      <w:proofErr w:type="spellStart"/>
      <w:r w:rsidRPr="000162AB">
        <w:t>readiness</w:t>
      </w:r>
      <w:proofErr w:type="spellEnd"/>
      <w:r w:rsidRPr="000162AB">
        <w:t xml:space="preserve"> </w:t>
      </w:r>
      <w:proofErr w:type="spellStart"/>
      <w:r w:rsidRPr="000162AB">
        <w:t>of</w:t>
      </w:r>
      <w:proofErr w:type="spellEnd"/>
      <w:r w:rsidRPr="000162AB">
        <w:t xml:space="preserve"> </w:t>
      </w:r>
      <w:proofErr w:type="spellStart"/>
      <w:r w:rsidRPr="000162AB">
        <w:t>individual</w:t>
      </w:r>
      <w:proofErr w:type="spellEnd"/>
      <w:r w:rsidRPr="000162AB">
        <w:t xml:space="preserve"> </w:t>
      </w:r>
      <w:proofErr w:type="spellStart"/>
      <w:r w:rsidRPr="000162AB">
        <w:t>teachers</w:t>
      </w:r>
      <w:proofErr w:type="spellEnd"/>
      <w:r w:rsidRPr="000162AB">
        <w:t xml:space="preserve"> </w:t>
      </w:r>
      <w:proofErr w:type="spellStart"/>
      <w:r w:rsidRPr="000162AB">
        <w:t>to</w:t>
      </w:r>
      <w:proofErr w:type="spellEnd"/>
      <w:r w:rsidRPr="000162AB">
        <w:t xml:space="preserve"> </w:t>
      </w:r>
      <w:proofErr w:type="spellStart"/>
      <w:r w:rsidRPr="000162AB">
        <w:t>use</w:t>
      </w:r>
      <w:proofErr w:type="spellEnd"/>
      <w:r w:rsidRPr="000162AB">
        <w:t xml:space="preserve"> </w:t>
      </w:r>
      <w:proofErr w:type="spellStart"/>
      <w:r w:rsidRPr="000162AB">
        <w:t>digital</w:t>
      </w:r>
      <w:proofErr w:type="spellEnd"/>
      <w:r w:rsidRPr="000162AB">
        <w:t xml:space="preserve"> </w:t>
      </w:r>
      <w:proofErr w:type="spellStart"/>
      <w:r w:rsidRPr="000162AB">
        <w:t>and</w:t>
      </w:r>
      <w:proofErr w:type="spellEnd"/>
      <w:r w:rsidRPr="000162AB">
        <w:t xml:space="preserve"> </w:t>
      </w:r>
      <w:proofErr w:type="spellStart"/>
      <w:r w:rsidRPr="000162AB">
        <w:t>distance</w:t>
      </w:r>
      <w:proofErr w:type="spellEnd"/>
      <w:r w:rsidRPr="000162AB">
        <w:t xml:space="preserve"> </w:t>
      </w:r>
      <w:proofErr w:type="spellStart"/>
      <w:r w:rsidRPr="000162AB">
        <w:t>technologies</w:t>
      </w:r>
      <w:proofErr w:type="spellEnd"/>
      <w:r w:rsidRPr="000162AB">
        <w:t xml:space="preserve">, </w:t>
      </w:r>
      <w:proofErr w:type="spellStart"/>
      <w:r w:rsidRPr="000162AB">
        <w:t>lack</w:t>
      </w:r>
      <w:proofErr w:type="spellEnd"/>
      <w:r w:rsidRPr="000162AB">
        <w:t xml:space="preserve"> </w:t>
      </w:r>
      <w:proofErr w:type="spellStart"/>
      <w:r w:rsidRPr="000162AB">
        <w:t>of</w:t>
      </w:r>
      <w:proofErr w:type="spellEnd"/>
      <w:r w:rsidRPr="000162AB">
        <w:t xml:space="preserve"> </w:t>
      </w:r>
      <w:proofErr w:type="spellStart"/>
      <w:r w:rsidRPr="000162AB">
        <w:t>full</w:t>
      </w:r>
      <w:proofErr w:type="spellEnd"/>
      <w:r w:rsidRPr="000162AB">
        <w:t xml:space="preserve"> </w:t>
      </w:r>
      <w:proofErr w:type="spellStart"/>
      <w:r w:rsidRPr="000162AB">
        <w:t>understanding</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features</w:t>
      </w:r>
      <w:proofErr w:type="spellEnd"/>
      <w:r w:rsidRPr="000162AB">
        <w:t xml:space="preserve"> </w:t>
      </w:r>
      <w:proofErr w:type="spellStart"/>
      <w:r w:rsidRPr="000162AB">
        <w:t>of</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It</w:t>
      </w:r>
      <w:proofErr w:type="spellEnd"/>
      <w:r w:rsidRPr="000162AB">
        <w:t xml:space="preserve"> </w:t>
      </w:r>
      <w:proofErr w:type="spellStart"/>
      <w:r w:rsidRPr="000162AB">
        <w:t>is</w:t>
      </w:r>
      <w:proofErr w:type="spellEnd"/>
      <w:r w:rsidRPr="000162AB">
        <w:t xml:space="preserve"> </w:t>
      </w:r>
      <w:proofErr w:type="spellStart"/>
      <w:r w:rsidRPr="000162AB">
        <w:t>noted</w:t>
      </w:r>
      <w:proofErr w:type="spellEnd"/>
      <w:r w:rsidRPr="000162AB">
        <w:t xml:space="preserve"> </w:t>
      </w:r>
      <w:proofErr w:type="spellStart"/>
      <w:r w:rsidRPr="000162AB">
        <w:t>that</w:t>
      </w:r>
      <w:proofErr w:type="spellEnd"/>
      <w:r w:rsidRPr="000162AB">
        <w:t xml:space="preserve"> </w:t>
      </w:r>
      <w:proofErr w:type="spellStart"/>
      <w:r w:rsidRPr="000162AB">
        <w:t>Ukraine</w:t>
      </w:r>
      <w:proofErr w:type="spellEnd"/>
      <w:r w:rsidRPr="000162AB">
        <w:t xml:space="preserve">, </w:t>
      </w:r>
      <w:proofErr w:type="spellStart"/>
      <w:r w:rsidRPr="000162AB">
        <w:t>due</w:t>
      </w:r>
      <w:proofErr w:type="spellEnd"/>
      <w:r w:rsidRPr="000162AB">
        <w:t xml:space="preserve"> </w:t>
      </w:r>
      <w:proofErr w:type="spellStart"/>
      <w:r w:rsidRPr="000162AB">
        <w:t>to</w:t>
      </w:r>
      <w:proofErr w:type="spellEnd"/>
      <w:r w:rsidRPr="000162AB">
        <w:t xml:space="preserve"> </w:t>
      </w:r>
      <w:proofErr w:type="spellStart"/>
      <w:r w:rsidRPr="000162AB">
        <w:t>the</w:t>
      </w:r>
      <w:proofErr w:type="spellEnd"/>
      <w:r w:rsidRPr="000162AB">
        <w:t xml:space="preserve"> </w:t>
      </w:r>
      <w:proofErr w:type="spellStart"/>
      <w:r w:rsidRPr="000162AB">
        <w:t>long</w:t>
      </w:r>
      <w:proofErr w:type="spellEnd"/>
      <w:r w:rsidRPr="000162AB">
        <w:t xml:space="preserve"> </w:t>
      </w:r>
      <w:proofErr w:type="spellStart"/>
      <w:r w:rsidRPr="000162AB">
        <w:t>and</w:t>
      </w:r>
      <w:proofErr w:type="spellEnd"/>
      <w:r w:rsidRPr="000162AB">
        <w:t xml:space="preserve"> </w:t>
      </w:r>
      <w:proofErr w:type="spellStart"/>
      <w:r w:rsidRPr="000162AB">
        <w:t>exhausting</w:t>
      </w:r>
      <w:proofErr w:type="spellEnd"/>
      <w:r w:rsidRPr="000162AB">
        <w:t xml:space="preserve"> </w:t>
      </w:r>
      <w:proofErr w:type="spellStart"/>
      <w:r w:rsidRPr="000162AB">
        <w:t>war</w:t>
      </w:r>
      <w:proofErr w:type="spellEnd"/>
      <w:r w:rsidRPr="000162AB">
        <w:t xml:space="preserve">, </w:t>
      </w:r>
      <w:proofErr w:type="spellStart"/>
      <w:r w:rsidRPr="000162AB">
        <w:t>faces</w:t>
      </w:r>
      <w:proofErr w:type="spellEnd"/>
      <w:r w:rsidRPr="000162AB">
        <w:t xml:space="preserve"> </w:t>
      </w:r>
      <w:proofErr w:type="spellStart"/>
      <w:r w:rsidRPr="000162AB">
        <w:t>much</w:t>
      </w:r>
      <w:proofErr w:type="spellEnd"/>
      <w:r w:rsidRPr="000162AB">
        <w:t xml:space="preserve"> </w:t>
      </w:r>
      <w:proofErr w:type="spellStart"/>
      <w:r w:rsidRPr="000162AB">
        <w:t>greater</w:t>
      </w:r>
      <w:proofErr w:type="spellEnd"/>
      <w:r w:rsidRPr="000162AB">
        <w:t xml:space="preserve"> </w:t>
      </w:r>
      <w:proofErr w:type="spellStart"/>
      <w:r w:rsidRPr="000162AB">
        <w:t>challenges</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education</w:t>
      </w:r>
      <w:proofErr w:type="spellEnd"/>
      <w:r w:rsidRPr="000162AB">
        <w:t xml:space="preserve"> </w:t>
      </w:r>
      <w:proofErr w:type="spellStart"/>
      <w:r w:rsidRPr="000162AB">
        <w:t>and</w:t>
      </w:r>
      <w:proofErr w:type="spellEnd"/>
      <w:r w:rsidRPr="000162AB">
        <w:t xml:space="preserve">, </w:t>
      </w:r>
      <w:proofErr w:type="spellStart"/>
      <w:r w:rsidRPr="000162AB">
        <w:t>in</w:t>
      </w:r>
      <w:proofErr w:type="spellEnd"/>
      <w:r w:rsidRPr="000162AB">
        <w:t xml:space="preserve"> </w:t>
      </w:r>
      <w:proofErr w:type="spellStart"/>
      <w:r w:rsidRPr="000162AB">
        <w:t>particular</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However</w:t>
      </w:r>
      <w:proofErr w:type="spellEnd"/>
      <w:r w:rsidRPr="000162AB">
        <w:t xml:space="preserve">, </w:t>
      </w:r>
      <w:proofErr w:type="spellStart"/>
      <w:r w:rsidRPr="000162AB">
        <w:t>it</w:t>
      </w:r>
      <w:proofErr w:type="spellEnd"/>
      <w:r w:rsidRPr="000162AB">
        <w:t xml:space="preserve"> </w:t>
      </w:r>
      <w:proofErr w:type="spellStart"/>
      <w:r w:rsidRPr="000162AB">
        <w:t>is</w:t>
      </w:r>
      <w:proofErr w:type="spellEnd"/>
      <w:r w:rsidRPr="000162AB">
        <w:t xml:space="preserve"> </w:t>
      </w:r>
      <w:proofErr w:type="spellStart"/>
      <w:r w:rsidRPr="000162AB">
        <w:t>precisely</w:t>
      </w:r>
      <w:proofErr w:type="spellEnd"/>
      <w:r w:rsidRPr="000162AB">
        <w:t xml:space="preserve"> </w:t>
      </w:r>
      <w:proofErr w:type="spellStart"/>
      <w:r w:rsidRPr="000162AB">
        <w:t>because</w:t>
      </w:r>
      <w:proofErr w:type="spellEnd"/>
      <w:r w:rsidRPr="000162AB">
        <w:t xml:space="preserve"> </w:t>
      </w:r>
      <w:proofErr w:type="spellStart"/>
      <w:r w:rsidRPr="000162AB">
        <w:t>of</w:t>
      </w:r>
      <w:proofErr w:type="spellEnd"/>
      <w:r w:rsidRPr="000162AB">
        <w:t xml:space="preserve"> </w:t>
      </w:r>
      <w:proofErr w:type="spellStart"/>
      <w:r w:rsidRPr="000162AB">
        <w:t>the</w:t>
      </w:r>
      <w:proofErr w:type="spellEnd"/>
      <w:r w:rsidRPr="000162AB">
        <w:t xml:space="preserve"> </w:t>
      </w:r>
      <w:proofErr w:type="spellStart"/>
      <w:r w:rsidRPr="000162AB">
        <w:t>difficult</w:t>
      </w:r>
      <w:proofErr w:type="spellEnd"/>
      <w:r w:rsidRPr="000162AB">
        <w:t xml:space="preserve"> </w:t>
      </w:r>
      <w:proofErr w:type="spellStart"/>
      <w:r w:rsidRPr="000162AB">
        <w:t>circumstances</w:t>
      </w:r>
      <w:proofErr w:type="spellEnd"/>
      <w:r w:rsidRPr="000162AB">
        <w:t xml:space="preserve"> </w:t>
      </w:r>
      <w:proofErr w:type="spellStart"/>
      <w:r w:rsidRPr="000162AB">
        <w:t>in</w:t>
      </w:r>
      <w:proofErr w:type="spellEnd"/>
      <w:r w:rsidRPr="000162AB">
        <w:t xml:space="preserve"> </w:t>
      </w:r>
      <w:proofErr w:type="spellStart"/>
      <w:r w:rsidRPr="000162AB">
        <w:t>which</w:t>
      </w:r>
      <w:proofErr w:type="spellEnd"/>
      <w:r w:rsidRPr="000162AB">
        <w:t xml:space="preserve"> </w:t>
      </w:r>
      <w:proofErr w:type="spellStart"/>
      <w:r w:rsidRPr="000162AB">
        <w:t>the</w:t>
      </w:r>
      <w:proofErr w:type="spellEnd"/>
      <w:r w:rsidRPr="000162AB">
        <w:t xml:space="preserve"> </w:t>
      </w:r>
      <w:proofErr w:type="spellStart"/>
      <w:r w:rsidRPr="000162AB">
        <w:t>Ukrainian</w:t>
      </w:r>
      <w:proofErr w:type="spellEnd"/>
      <w:r w:rsidRPr="000162AB">
        <w:t xml:space="preserve"> </w:t>
      </w:r>
      <w:proofErr w:type="spellStart"/>
      <w:r w:rsidRPr="000162AB">
        <w:t>educational</w:t>
      </w:r>
      <w:proofErr w:type="spellEnd"/>
      <w:r w:rsidRPr="000162AB">
        <w:t xml:space="preserve"> </w:t>
      </w:r>
      <w:proofErr w:type="spellStart"/>
      <w:r w:rsidRPr="000162AB">
        <w:t>system</w:t>
      </w:r>
      <w:proofErr w:type="spellEnd"/>
      <w:r w:rsidRPr="000162AB">
        <w:t xml:space="preserve"> </w:t>
      </w:r>
      <w:proofErr w:type="spellStart"/>
      <w:r w:rsidRPr="000162AB">
        <w:t>finds</w:t>
      </w:r>
      <w:proofErr w:type="spellEnd"/>
      <w:r w:rsidRPr="000162AB">
        <w:t xml:space="preserve"> </w:t>
      </w:r>
      <w:proofErr w:type="spellStart"/>
      <w:r w:rsidRPr="000162AB">
        <w:t>itself</w:t>
      </w:r>
      <w:proofErr w:type="spellEnd"/>
      <w:r w:rsidRPr="000162AB">
        <w:t xml:space="preserve"> </w:t>
      </w:r>
      <w:proofErr w:type="spellStart"/>
      <w:r w:rsidRPr="000162AB">
        <w:t>that</w:t>
      </w:r>
      <w:proofErr w:type="spellEnd"/>
      <w:r w:rsidRPr="000162AB">
        <w:t xml:space="preserve"> </w:t>
      </w:r>
      <w:proofErr w:type="spellStart"/>
      <w:r w:rsidRPr="000162AB">
        <w:t>much</w:t>
      </w:r>
      <w:proofErr w:type="spellEnd"/>
      <w:r w:rsidRPr="000162AB">
        <w:t xml:space="preserve"> </w:t>
      </w:r>
      <w:proofErr w:type="spellStart"/>
      <w:r w:rsidRPr="000162AB">
        <w:t>greater</w:t>
      </w:r>
      <w:proofErr w:type="spellEnd"/>
      <w:r w:rsidRPr="000162AB">
        <w:t xml:space="preserve"> </w:t>
      </w:r>
      <w:proofErr w:type="spellStart"/>
      <w:r w:rsidRPr="000162AB">
        <w:t>opportunities</w:t>
      </w:r>
      <w:proofErr w:type="spellEnd"/>
      <w:r w:rsidRPr="000162AB">
        <w:t xml:space="preserve"> </w:t>
      </w:r>
      <w:proofErr w:type="spellStart"/>
      <w:r w:rsidRPr="000162AB">
        <w:t>open</w:t>
      </w:r>
      <w:proofErr w:type="spellEnd"/>
      <w:r w:rsidRPr="000162AB">
        <w:t xml:space="preserve"> </w:t>
      </w:r>
      <w:proofErr w:type="spellStart"/>
      <w:r w:rsidRPr="000162AB">
        <w:t>up</w:t>
      </w:r>
      <w:proofErr w:type="spellEnd"/>
      <w:r w:rsidRPr="000162AB">
        <w:t xml:space="preserve"> </w:t>
      </w:r>
      <w:proofErr w:type="spellStart"/>
      <w:r w:rsidRPr="000162AB">
        <w:t>before</w:t>
      </w:r>
      <w:proofErr w:type="spellEnd"/>
      <w:r w:rsidRPr="000162AB">
        <w:t xml:space="preserve"> </w:t>
      </w:r>
      <w:proofErr w:type="spellStart"/>
      <w:r w:rsidRPr="000162AB">
        <w:t>it</w:t>
      </w:r>
      <w:proofErr w:type="spellEnd"/>
      <w:r w:rsidRPr="000162AB">
        <w:t xml:space="preserve">, </w:t>
      </w:r>
      <w:proofErr w:type="spellStart"/>
      <w:r w:rsidRPr="000162AB">
        <w:t>namely</w:t>
      </w:r>
      <w:proofErr w:type="spellEnd"/>
      <w:r w:rsidRPr="000162AB">
        <w:t xml:space="preserve"> </w:t>
      </w:r>
      <w:proofErr w:type="spellStart"/>
      <w:r w:rsidRPr="000162AB">
        <w:t>in</w:t>
      </w:r>
      <w:proofErr w:type="spellEnd"/>
      <w:r w:rsidRPr="000162AB">
        <w:t xml:space="preserve"> </w:t>
      </w:r>
      <w:proofErr w:type="spellStart"/>
      <w:r w:rsidRPr="000162AB">
        <w:t>the</w:t>
      </w:r>
      <w:proofErr w:type="spellEnd"/>
      <w:r w:rsidRPr="000162AB">
        <w:t xml:space="preserve"> </w:t>
      </w:r>
      <w:proofErr w:type="spellStart"/>
      <w:r w:rsidRPr="000162AB">
        <w:t>development</w:t>
      </w:r>
      <w:proofErr w:type="spellEnd"/>
      <w:r w:rsidRPr="000162AB">
        <w:t xml:space="preserve"> </w:t>
      </w:r>
      <w:proofErr w:type="spellStart"/>
      <w:r w:rsidRPr="000162AB">
        <w:t>of</w:t>
      </w:r>
      <w:proofErr w:type="spellEnd"/>
      <w:r w:rsidRPr="000162AB">
        <w:t xml:space="preserve"> </w:t>
      </w:r>
      <w:proofErr w:type="spellStart"/>
      <w:r w:rsidRPr="000162AB">
        <w:t>innovative</w:t>
      </w:r>
      <w:proofErr w:type="spellEnd"/>
      <w:r w:rsidRPr="000162AB">
        <w:t xml:space="preserve"> </w:t>
      </w:r>
      <w:proofErr w:type="spellStart"/>
      <w:r w:rsidRPr="000162AB">
        <w:t>educational</w:t>
      </w:r>
      <w:proofErr w:type="spellEnd"/>
      <w:r w:rsidRPr="000162AB">
        <w:t xml:space="preserve"> </w:t>
      </w:r>
      <w:proofErr w:type="spellStart"/>
      <w:r w:rsidRPr="000162AB">
        <w:t>technologies</w:t>
      </w:r>
      <w:proofErr w:type="spellEnd"/>
      <w:r w:rsidRPr="000162AB">
        <w:t xml:space="preserve">, </w:t>
      </w:r>
      <w:proofErr w:type="spellStart"/>
      <w:r w:rsidRPr="000162AB">
        <w:t>to</w:t>
      </w:r>
      <w:proofErr w:type="spellEnd"/>
      <w:r w:rsidRPr="000162AB">
        <w:t xml:space="preserve"> </w:t>
      </w:r>
      <w:proofErr w:type="spellStart"/>
      <w:r w:rsidRPr="000162AB">
        <w:t>which</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can</w:t>
      </w:r>
      <w:proofErr w:type="spellEnd"/>
      <w:r w:rsidRPr="000162AB">
        <w:t xml:space="preserve"> </w:t>
      </w:r>
      <w:proofErr w:type="spellStart"/>
      <w:r w:rsidRPr="000162AB">
        <w:t>be</w:t>
      </w:r>
      <w:proofErr w:type="spellEnd"/>
      <w:r w:rsidRPr="000162AB">
        <w:t xml:space="preserve"> </w:t>
      </w:r>
      <w:proofErr w:type="spellStart"/>
      <w:r w:rsidRPr="000162AB">
        <w:t>confidently</w:t>
      </w:r>
      <w:proofErr w:type="spellEnd"/>
      <w:r w:rsidRPr="000162AB">
        <w:t xml:space="preserve"> </w:t>
      </w:r>
      <w:proofErr w:type="spellStart"/>
      <w:r w:rsidRPr="000162AB">
        <w:t>attributed</w:t>
      </w:r>
      <w:proofErr w:type="spellEnd"/>
      <w:r w:rsidRPr="000162AB">
        <w:t xml:space="preserve">. </w:t>
      </w:r>
      <w:proofErr w:type="spellStart"/>
      <w:r w:rsidRPr="000162AB">
        <w:t>It</w:t>
      </w:r>
      <w:proofErr w:type="spellEnd"/>
      <w:r w:rsidRPr="000162AB">
        <w:t xml:space="preserve"> </w:t>
      </w:r>
      <w:proofErr w:type="spellStart"/>
      <w:r w:rsidRPr="000162AB">
        <w:t>is</w:t>
      </w:r>
      <w:proofErr w:type="spellEnd"/>
      <w:r w:rsidRPr="000162AB">
        <w:t xml:space="preserve"> </w:t>
      </w:r>
      <w:proofErr w:type="spellStart"/>
      <w:r w:rsidRPr="000162AB">
        <w:t>emphasized</w:t>
      </w:r>
      <w:proofErr w:type="spellEnd"/>
      <w:r w:rsidRPr="000162AB">
        <w:t xml:space="preserve"> </w:t>
      </w:r>
      <w:proofErr w:type="spellStart"/>
      <w:r w:rsidRPr="000162AB">
        <w:t>that</w:t>
      </w:r>
      <w:proofErr w:type="spellEnd"/>
      <w:r w:rsidRPr="000162AB">
        <w:t xml:space="preserve"> </w:t>
      </w:r>
      <w:proofErr w:type="spellStart"/>
      <w:r w:rsidRPr="000162AB">
        <w:t>currently</w:t>
      </w:r>
      <w:proofErr w:type="spellEnd"/>
      <w:r w:rsidRPr="000162AB">
        <w:t xml:space="preserve"> </w:t>
      </w:r>
      <w:proofErr w:type="spellStart"/>
      <w:r w:rsidRPr="000162AB">
        <w:t>the</w:t>
      </w:r>
      <w:proofErr w:type="spellEnd"/>
      <w:r w:rsidRPr="000162AB">
        <w:t xml:space="preserve"> </w:t>
      </w:r>
      <w:proofErr w:type="spellStart"/>
      <w:r w:rsidRPr="000162AB">
        <w:t>domestic</w:t>
      </w:r>
      <w:proofErr w:type="spellEnd"/>
      <w:r w:rsidRPr="000162AB">
        <w:t xml:space="preserve"> </w:t>
      </w:r>
      <w:proofErr w:type="spellStart"/>
      <w:r w:rsidRPr="000162AB">
        <w:t>education</w:t>
      </w:r>
      <w:proofErr w:type="spellEnd"/>
      <w:r w:rsidRPr="000162AB">
        <w:t xml:space="preserve"> </w:t>
      </w:r>
      <w:proofErr w:type="spellStart"/>
      <w:r w:rsidRPr="000162AB">
        <w:t>system</w:t>
      </w:r>
      <w:proofErr w:type="spellEnd"/>
      <w:r w:rsidRPr="000162AB">
        <w:t xml:space="preserve"> </w:t>
      </w:r>
      <w:proofErr w:type="spellStart"/>
      <w:r w:rsidRPr="000162AB">
        <w:t>is</w:t>
      </w:r>
      <w:proofErr w:type="spellEnd"/>
      <w:r w:rsidRPr="000162AB">
        <w:t xml:space="preserve"> </w:t>
      </w:r>
      <w:proofErr w:type="spellStart"/>
      <w:r w:rsidRPr="000162AB">
        <w:t>acquiring</w:t>
      </w:r>
      <w:proofErr w:type="spellEnd"/>
      <w:r w:rsidRPr="000162AB">
        <w:t xml:space="preserve"> </w:t>
      </w:r>
      <w:proofErr w:type="spellStart"/>
      <w:r w:rsidRPr="000162AB">
        <w:t>original</w:t>
      </w:r>
      <w:proofErr w:type="spellEnd"/>
      <w:r w:rsidRPr="000162AB">
        <w:t xml:space="preserve"> </w:t>
      </w:r>
      <w:proofErr w:type="spellStart"/>
      <w:r w:rsidRPr="000162AB">
        <w:t>experience</w:t>
      </w:r>
      <w:proofErr w:type="spellEnd"/>
      <w:r w:rsidRPr="000162AB">
        <w:t xml:space="preserve"> </w:t>
      </w:r>
      <w:proofErr w:type="spellStart"/>
      <w:r w:rsidRPr="000162AB">
        <w:t>and</w:t>
      </w:r>
      <w:proofErr w:type="spellEnd"/>
      <w:r w:rsidRPr="000162AB">
        <w:t xml:space="preserve"> </w:t>
      </w:r>
      <w:proofErr w:type="spellStart"/>
      <w:r w:rsidRPr="000162AB">
        <w:t>an</w:t>
      </w:r>
      <w:proofErr w:type="spellEnd"/>
      <w:r w:rsidRPr="000162AB">
        <w:t xml:space="preserve"> </w:t>
      </w:r>
      <w:proofErr w:type="spellStart"/>
      <w:r w:rsidRPr="000162AB">
        <w:t>invaluable</w:t>
      </w:r>
      <w:proofErr w:type="spellEnd"/>
      <w:r w:rsidRPr="000162AB">
        <w:t xml:space="preserve"> </w:t>
      </w:r>
      <w:proofErr w:type="spellStart"/>
      <w:r w:rsidRPr="000162AB">
        <w:t>practical</w:t>
      </w:r>
      <w:proofErr w:type="spellEnd"/>
      <w:r w:rsidRPr="000162AB">
        <w:t xml:space="preserve"> </w:t>
      </w:r>
      <w:proofErr w:type="spellStart"/>
      <w:r w:rsidRPr="000162AB">
        <w:t>base</w:t>
      </w:r>
      <w:proofErr w:type="spellEnd"/>
      <w:r w:rsidRPr="000162AB">
        <w:t xml:space="preserve"> </w:t>
      </w:r>
      <w:proofErr w:type="spellStart"/>
      <w:r w:rsidRPr="000162AB">
        <w:t>for</w:t>
      </w:r>
      <w:proofErr w:type="spellEnd"/>
      <w:r w:rsidRPr="000162AB">
        <w:t xml:space="preserve"> </w:t>
      </w:r>
      <w:proofErr w:type="spellStart"/>
      <w:r w:rsidRPr="000162AB">
        <w:t>studying</w:t>
      </w:r>
      <w:proofErr w:type="spellEnd"/>
      <w:r w:rsidRPr="000162AB">
        <w:t xml:space="preserve"> </w:t>
      </w:r>
      <w:proofErr w:type="spellStart"/>
      <w:r w:rsidRPr="000162AB">
        <w:t>issues</w:t>
      </w:r>
      <w:proofErr w:type="spellEnd"/>
      <w:r w:rsidRPr="000162AB">
        <w:t xml:space="preserve"> </w:t>
      </w:r>
      <w:proofErr w:type="spellStart"/>
      <w:r w:rsidRPr="000162AB">
        <w:t>of</w:t>
      </w:r>
      <w:proofErr w:type="spellEnd"/>
      <w:r w:rsidRPr="000162AB">
        <w:t xml:space="preserve"> </w:t>
      </w:r>
      <w:proofErr w:type="spellStart"/>
      <w:r w:rsidRPr="000162AB">
        <w:t>organizing</w:t>
      </w:r>
      <w:proofErr w:type="spellEnd"/>
      <w:r w:rsidRPr="000162AB">
        <w:t xml:space="preserve"> </w:t>
      </w:r>
      <w:proofErr w:type="spellStart"/>
      <w:r w:rsidRPr="000162AB">
        <w:t>and</w:t>
      </w:r>
      <w:proofErr w:type="spellEnd"/>
      <w:r w:rsidRPr="000162AB">
        <w:t xml:space="preserve"> </w:t>
      </w:r>
      <w:proofErr w:type="spellStart"/>
      <w:r w:rsidRPr="000162AB">
        <w:t>conducting</w:t>
      </w:r>
      <w:proofErr w:type="spellEnd"/>
      <w:r w:rsidRPr="000162AB">
        <w:t xml:space="preserve"> </w:t>
      </w:r>
      <w:proofErr w:type="spellStart"/>
      <w:r w:rsidRPr="000162AB">
        <w:t>education</w:t>
      </w:r>
      <w:proofErr w:type="spellEnd"/>
      <w:r w:rsidRPr="000162AB">
        <w:t xml:space="preserve"> </w:t>
      </w:r>
      <w:proofErr w:type="spellStart"/>
      <w:r w:rsidRPr="000162AB">
        <w:t>under</w:t>
      </w:r>
      <w:proofErr w:type="spellEnd"/>
      <w:r w:rsidRPr="000162AB">
        <w:t xml:space="preserve"> </w:t>
      </w:r>
      <w:proofErr w:type="spellStart"/>
      <w:r w:rsidRPr="000162AB">
        <w:t>martial</w:t>
      </w:r>
      <w:proofErr w:type="spellEnd"/>
      <w:r w:rsidRPr="000162AB">
        <w:t xml:space="preserve"> </w:t>
      </w:r>
      <w:proofErr w:type="spellStart"/>
      <w:r w:rsidRPr="000162AB">
        <w:t>law</w:t>
      </w:r>
      <w:proofErr w:type="spellEnd"/>
      <w:r w:rsidRPr="000162AB">
        <w:t xml:space="preserve">, a </w:t>
      </w:r>
      <w:proofErr w:type="spellStart"/>
      <w:r w:rsidRPr="000162AB">
        <w:t>significant</w:t>
      </w:r>
      <w:proofErr w:type="spellEnd"/>
      <w:r w:rsidRPr="000162AB">
        <w:t xml:space="preserve"> </w:t>
      </w:r>
      <w:proofErr w:type="spellStart"/>
      <w:r w:rsidRPr="000162AB">
        <w:t>share</w:t>
      </w:r>
      <w:proofErr w:type="spellEnd"/>
      <w:r w:rsidRPr="000162AB">
        <w:t xml:space="preserve"> </w:t>
      </w:r>
      <w:proofErr w:type="spellStart"/>
      <w:r w:rsidRPr="000162AB">
        <w:t>of</w:t>
      </w:r>
      <w:proofErr w:type="spellEnd"/>
      <w:r w:rsidRPr="000162AB">
        <w:t xml:space="preserve"> </w:t>
      </w:r>
      <w:proofErr w:type="spellStart"/>
      <w:r w:rsidRPr="000162AB">
        <w:t>which</w:t>
      </w:r>
      <w:proofErr w:type="spellEnd"/>
      <w:r w:rsidRPr="000162AB">
        <w:t xml:space="preserve"> </w:t>
      </w:r>
      <w:proofErr w:type="spellStart"/>
      <w:r w:rsidRPr="000162AB">
        <w:t>is</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w:t>
      </w:r>
    </w:p>
    <w:p w14:paraId="06DB3768" w14:textId="77777777" w:rsidR="00502073" w:rsidRPr="000162AB" w:rsidRDefault="00502073" w:rsidP="00502073">
      <w:pPr>
        <w:pStyle w:val="af3"/>
      </w:pPr>
      <w:proofErr w:type="spellStart"/>
      <w:r w:rsidRPr="00F35160">
        <w:rPr>
          <w:b/>
        </w:rPr>
        <w:t>Keywords</w:t>
      </w:r>
      <w:proofErr w:type="spellEnd"/>
      <w:r w:rsidRPr="00F35160">
        <w:rPr>
          <w:b/>
        </w:rPr>
        <w:t>:</w:t>
      </w:r>
      <w:r>
        <w:rPr>
          <w:b/>
        </w:rPr>
        <w:t xml:space="preserve"> </w:t>
      </w:r>
      <w:proofErr w:type="spellStart"/>
      <w:r w:rsidRPr="000162AB">
        <w:t>distance</w:t>
      </w:r>
      <w:proofErr w:type="spellEnd"/>
      <w:r w:rsidRPr="000162AB">
        <w:t xml:space="preserve"> </w:t>
      </w:r>
      <w:proofErr w:type="spellStart"/>
      <w:r w:rsidRPr="000162AB">
        <w:t>learning</w:t>
      </w:r>
      <w:proofErr w:type="spellEnd"/>
      <w:r w:rsidRPr="000162AB">
        <w:t xml:space="preserve">, </w:t>
      </w:r>
      <w:proofErr w:type="spellStart"/>
      <w:r w:rsidRPr="000162AB">
        <w:t>external</w:t>
      </w:r>
      <w:proofErr w:type="spellEnd"/>
      <w:r w:rsidRPr="000162AB">
        <w:t xml:space="preserve"> </w:t>
      </w:r>
      <w:proofErr w:type="spellStart"/>
      <w:r w:rsidRPr="000162AB">
        <w:t>and</w:t>
      </w:r>
      <w:proofErr w:type="spellEnd"/>
      <w:r w:rsidRPr="000162AB">
        <w:t xml:space="preserve"> </w:t>
      </w:r>
      <w:proofErr w:type="spellStart"/>
      <w:r w:rsidRPr="000162AB">
        <w:t>internal</w:t>
      </w:r>
      <w:proofErr w:type="spellEnd"/>
      <w:r w:rsidRPr="000162AB">
        <w:t xml:space="preserve"> </w:t>
      </w:r>
      <w:proofErr w:type="spellStart"/>
      <w:r w:rsidRPr="000162AB">
        <w:t>factors</w:t>
      </w:r>
      <w:proofErr w:type="spellEnd"/>
      <w:r w:rsidRPr="000162AB">
        <w:t xml:space="preserve">, </w:t>
      </w:r>
      <w:proofErr w:type="spellStart"/>
      <w:r w:rsidRPr="000162AB">
        <w:t>the</w:t>
      </w:r>
      <w:proofErr w:type="spellEnd"/>
      <w:r w:rsidRPr="000162AB">
        <w:t xml:space="preserve"> </w:t>
      </w:r>
      <w:proofErr w:type="spellStart"/>
      <w:r w:rsidRPr="000162AB">
        <w:t>country's</w:t>
      </w:r>
      <w:proofErr w:type="spellEnd"/>
      <w:r w:rsidRPr="000162AB">
        <w:t xml:space="preserve"> </w:t>
      </w:r>
      <w:proofErr w:type="spellStart"/>
      <w:r w:rsidRPr="000162AB">
        <w:t>educational</w:t>
      </w:r>
      <w:proofErr w:type="spellEnd"/>
      <w:r w:rsidRPr="000162AB">
        <w:t xml:space="preserve"> </w:t>
      </w:r>
      <w:proofErr w:type="spellStart"/>
      <w:r w:rsidRPr="000162AB">
        <w:t>system</w:t>
      </w:r>
      <w:proofErr w:type="spellEnd"/>
      <w:r w:rsidRPr="000162AB">
        <w:t xml:space="preserve">, </w:t>
      </w:r>
      <w:proofErr w:type="spellStart"/>
      <w:r w:rsidRPr="000162AB">
        <w:t>the</w:t>
      </w:r>
      <w:proofErr w:type="spellEnd"/>
      <w:r w:rsidRPr="000162AB">
        <w:t xml:space="preserve"> </w:t>
      </w:r>
      <w:proofErr w:type="spellStart"/>
      <w:r w:rsidRPr="000162AB">
        <w:t>regulatory</w:t>
      </w:r>
      <w:proofErr w:type="spellEnd"/>
      <w:r w:rsidRPr="000162AB">
        <w:t xml:space="preserve"> </w:t>
      </w:r>
      <w:proofErr w:type="spellStart"/>
      <w:r w:rsidRPr="000162AB">
        <w:t>framework</w:t>
      </w:r>
      <w:proofErr w:type="spellEnd"/>
      <w:r w:rsidRPr="000162AB">
        <w:t xml:space="preserve"> </w:t>
      </w:r>
      <w:proofErr w:type="spellStart"/>
      <w:r w:rsidRPr="000162AB">
        <w:t>for</w:t>
      </w:r>
      <w:proofErr w:type="spellEnd"/>
      <w:r w:rsidRPr="000162AB">
        <w:t xml:space="preserve"> </w:t>
      </w:r>
      <w:proofErr w:type="spellStart"/>
      <w:r w:rsidRPr="000162AB">
        <w:t>distance</w:t>
      </w:r>
      <w:proofErr w:type="spellEnd"/>
      <w:r w:rsidRPr="000162AB">
        <w:t xml:space="preserve"> </w:t>
      </w:r>
      <w:proofErr w:type="spellStart"/>
      <w:r w:rsidRPr="000162AB">
        <w:t>learning</w:t>
      </w:r>
      <w:proofErr w:type="spellEnd"/>
      <w:r w:rsidRPr="000162AB">
        <w:t>.</w:t>
      </w:r>
    </w:p>
    <w:p w14:paraId="22E952DF" w14:textId="77777777" w:rsidR="00502073" w:rsidRDefault="00502073" w:rsidP="00502073">
      <w:pPr>
        <w:pStyle w:val="af3"/>
        <w:rPr>
          <w:b/>
        </w:rPr>
      </w:pPr>
    </w:p>
    <w:p w14:paraId="6C1CFBEE" w14:textId="77777777" w:rsidR="00502073" w:rsidRPr="00F35160" w:rsidRDefault="00502073" w:rsidP="00502073">
      <w:pPr>
        <w:pStyle w:val="af3"/>
        <w:jc w:val="center"/>
        <w:rPr>
          <w:b/>
        </w:rPr>
      </w:pPr>
      <w:r w:rsidRPr="00F35160">
        <w:rPr>
          <w:b/>
        </w:rPr>
        <w:t>Вступ</w:t>
      </w:r>
    </w:p>
    <w:p w14:paraId="2EF9C386" w14:textId="77777777" w:rsidR="00502073" w:rsidRPr="00432C2B" w:rsidRDefault="00502073" w:rsidP="00502073">
      <w:pPr>
        <w:pStyle w:val="af3"/>
      </w:pPr>
      <w:r w:rsidRPr="00432C2B">
        <w:t xml:space="preserve">Дистанційне навчання, як форма організації освітнього процесу, активно використовується у багатьох закладах освіти в світі. Ця форма навчання впевнено набувала популярності у </w:t>
      </w:r>
      <w:proofErr w:type="spellStart"/>
      <w:r w:rsidRPr="00432C2B">
        <w:t>передковідні</w:t>
      </w:r>
      <w:proofErr w:type="spellEnd"/>
      <w:r w:rsidRPr="00432C2B">
        <w:t xml:space="preserve"> часи, а під час світової пандемії стала єдиною доступною формою здобуття освіти у переважній більшості країн світу. В українській системі освіти дистанційне навчання впроваджувалось впродовж тривалого часу  і цей процес був складним та неоднозначним. Однак, під час пандемії COVID-19 та під час повномасштабної війни з </w:t>
      </w:r>
      <w:proofErr w:type="spellStart"/>
      <w:r w:rsidRPr="00432C2B">
        <w:t>росією</w:t>
      </w:r>
      <w:proofErr w:type="spellEnd"/>
      <w:r w:rsidRPr="00432C2B">
        <w:t xml:space="preserve">, для значної частки школярів та студентів дистанційне навчання стало єдиним надійним способом вчитися. </w:t>
      </w:r>
    </w:p>
    <w:p w14:paraId="3ECEB6AF" w14:textId="77777777" w:rsidR="00502073" w:rsidRPr="00432C2B" w:rsidRDefault="00502073" w:rsidP="00502073">
      <w:pPr>
        <w:pStyle w:val="af3"/>
      </w:pPr>
      <w:r w:rsidRPr="00432C2B">
        <w:t xml:space="preserve">Розвиток дистанційного навчання, його якість та ефективність залежить багатьох чинників, які мають як позитивний, так і негативний характер. Розвиток цифрових технологій, швидкоплинність суспільних змін, можливість жити навчатися на різних континентах та в різних державах, не виїжджаючи тощо пришвидшили процеси впровадження дистанційного навчання у освітніх системах багатьох країн світу і, </w:t>
      </w:r>
      <w:r w:rsidRPr="00432C2B">
        <w:lastRenderedPageBreak/>
        <w:t>зокрема, в Україні, що знайшло своє відображення у законодавстві та нормативних документах.</w:t>
      </w:r>
    </w:p>
    <w:p w14:paraId="1B432A99" w14:textId="77777777" w:rsidR="00502073" w:rsidRPr="00432C2B" w:rsidRDefault="00502073" w:rsidP="00502073">
      <w:pPr>
        <w:pStyle w:val="af3"/>
      </w:pPr>
      <w:r w:rsidRPr="00432C2B">
        <w:t>Загалом дистанційне навчання як наукова проблема активно обговорюється серед зарубіжних та вітчизняних науковців. Зокрема, проблеми впровадження дистанційного навчання у закладах освіти України досліджували В. Би</w:t>
      </w:r>
      <w:r>
        <w:t xml:space="preserve">ков </w:t>
      </w:r>
      <w:r w:rsidRPr="00D87F4F">
        <w:t>[</w:t>
      </w:r>
      <w:r>
        <w:t>1-4</w:t>
      </w:r>
      <w:r w:rsidRPr="00D87F4F">
        <w:t>]</w:t>
      </w:r>
      <w:r>
        <w:t xml:space="preserve">, В. Кухаренко </w:t>
      </w:r>
      <w:r w:rsidRPr="00D87F4F">
        <w:t>[</w:t>
      </w:r>
      <w:r>
        <w:t>4, 5</w:t>
      </w:r>
      <w:r w:rsidRPr="00D87F4F">
        <w:t>]</w:t>
      </w:r>
      <w:r>
        <w:t>, С. </w:t>
      </w:r>
      <w:r w:rsidRPr="00432C2B">
        <w:t>Литвинова, Н. Морзе</w:t>
      </w:r>
      <w:r>
        <w:t xml:space="preserve"> </w:t>
      </w:r>
      <w:r w:rsidRPr="00D87F4F">
        <w:t>[</w:t>
      </w:r>
      <w:r>
        <w:t>6</w:t>
      </w:r>
      <w:r w:rsidRPr="00D87F4F">
        <w:t>]</w:t>
      </w:r>
      <w:r w:rsidRPr="00432C2B">
        <w:t>, О. </w:t>
      </w:r>
      <w:proofErr w:type="spellStart"/>
      <w:r w:rsidRPr="00432C2B">
        <w:t>Спірін</w:t>
      </w:r>
      <w:proofErr w:type="spellEnd"/>
      <w:r>
        <w:t xml:space="preserve"> </w:t>
      </w:r>
      <w:r w:rsidRPr="00D87F4F">
        <w:t>[</w:t>
      </w:r>
      <w:r>
        <w:t>3</w:t>
      </w:r>
      <w:r w:rsidRPr="00D87F4F">
        <w:t>]</w:t>
      </w:r>
      <w:r>
        <w:t xml:space="preserve"> тощо </w:t>
      </w:r>
      <w:r w:rsidRPr="00D87F4F">
        <w:rPr>
          <w:rFonts w:eastAsia="SimSun"/>
        </w:rPr>
        <w:t>та зарубіжні науковці Й. </w:t>
      </w:r>
      <w:proofErr w:type="spellStart"/>
      <w:r w:rsidRPr="00D87F4F">
        <w:rPr>
          <w:rFonts w:eastAsia="SimSun"/>
        </w:rPr>
        <w:t>Ґубагар</w:t>
      </w:r>
      <w:proofErr w:type="spellEnd"/>
      <w:r w:rsidRPr="00D87F4F">
        <w:rPr>
          <w:rFonts w:eastAsia="SimSun"/>
        </w:rPr>
        <w:t>, М.</w:t>
      </w:r>
      <w:r>
        <w:rPr>
          <w:rFonts w:eastAsia="SimSun"/>
        </w:rPr>
        <w:t> </w:t>
      </w:r>
      <w:proofErr w:type="spellStart"/>
      <w:r w:rsidRPr="00D87F4F">
        <w:rPr>
          <w:rFonts w:eastAsia="SimSun"/>
        </w:rPr>
        <w:t>Сімонсон</w:t>
      </w:r>
      <w:proofErr w:type="spellEnd"/>
      <w:r w:rsidRPr="00D87F4F">
        <w:rPr>
          <w:rFonts w:eastAsia="SimSun"/>
        </w:rPr>
        <w:t xml:space="preserve">, Д. </w:t>
      </w:r>
      <w:proofErr w:type="spellStart"/>
      <w:r w:rsidRPr="00D87F4F">
        <w:rPr>
          <w:rFonts w:eastAsia="SimSun"/>
        </w:rPr>
        <w:t>Пейнтер</w:t>
      </w:r>
      <w:proofErr w:type="spellEnd"/>
      <w:r w:rsidRPr="00D87F4F">
        <w:rPr>
          <w:rFonts w:eastAsia="SimSun"/>
        </w:rPr>
        <w:t xml:space="preserve">, Р. </w:t>
      </w:r>
      <w:proofErr w:type="spellStart"/>
      <w:r w:rsidRPr="00D87F4F">
        <w:rPr>
          <w:rFonts w:eastAsia="SimSun"/>
        </w:rPr>
        <w:t>Шанк</w:t>
      </w:r>
      <w:proofErr w:type="spellEnd"/>
      <w:r w:rsidRPr="00D87F4F">
        <w:rPr>
          <w:rFonts w:eastAsia="SimSun"/>
        </w:rPr>
        <w:t xml:space="preserve">, Е. </w:t>
      </w:r>
      <w:proofErr w:type="spellStart"/>
      <w:r w:rsidRPr="00D87F4F">
        <w:rPr>
          <w:rFonts w:eastAsia="SimSun"/>
        </w:rPr>
        <w:t>Розетт</w:t>
      </w:r>
      <w:proofErr w:type="spellEnd"/>
      <w:r w:rsidRPr="00D87F4F">
        <w:rPr>
          <w:rFonts w:eastAsia="SimSun"/>
        </w:rPr>
        <w:t xml:space="preserve">, Р. </w:t>
      </w:r>
      <w:proofErr w:type="spellStart"/>
      <w:r w:rsidRPr="00D87F4F">
        <w:rPr>
          <w:rFonts w:eastAsia="SimSun"/>
        </w:rPr>
        <w:t>Воган</w:t>
      </w:r>
      <w:proofErr w:type="spellEnd"/>
      <w:r w:rsidRPr="00D87F4F">
        <w:rPr>
          <w:rFonts w:eastAsia="SimSun"/>
        </w:rPr>
        <w:t xml:space="preserve"> </w:t>
      </w:r>
      <w:proofErr w:type="spellStart"/>
      <w:r w:rsidRPr="00D87F4F">
        <w:rPr>
          <w:rFonts w:eastAsia="SimSun"/>
        </w:rPr>
        <w:t>Фразе</w:t>
      </w:r>
      <w:proofErr w:type="spellEnd"/>
      <w:r w:rsidRPr="00D87F4F">
        <w:rPr>
          <w:rFonts w:eastAsia="SimSun"/>
        </w:rPr>
        <w:t xml:space="preserve"> та ін.</w:t>
      </w:r>
      <w:r>
        <w:t xml:space="preserve"> Ми у своїх попередніх дослідженнях </w:t>
      </w:r>
      <w:r w:rsidRPr="0080232E">
        <w:rPr>
          <w:lang w:val="ru-RU"/>
        </w:rPr>
        <w:t>[</w:t>
      </w:r>
      <w:r>
        <w:rPr>
          <w:lang w:val="ru-RU"/>
        </w:rPr>
        <w:t>7</w:t>
      </w:r>
      <w:r w:rsidRPr="0080232E">
        <w:rPr>
          <w:lang w:val="ru-RU"/>
        </w:rPr>
        <w:t>]</w:t>
      </w:r>
      <w:r>
        <w:t xml:space="preserve"> також намагались долучитись до наукового дискурсу</w:t>
      </w:r>
    </w:p>
    <w:p w14:paraId="7AC5ECF2" w14:textId="77777777" w:rsidR="00502073" w:rsidRDefault="00502073" w:rsidP="00502073">
      <w:pPr>
        <w:pStyle w:val="af3"/>
      </w:pPr>
      <w:r w:rsidRPr="00432C2B">
        <w:t>Незважаючи на активну популяризацію та впровадження дистанційної форми навчання у закладах освіти, існує багато проблем, вирішення яких може позитивно вплинути на подальший розвиток дистанційного навчання та системи освіти України в цілому.</w:t>
      </w:r>
    </w:p>
    <w:p w14:paraId="161FF70E" w14:textId="77777777" w:rsidR="00502073" w:rsidRDefault="00502073" w:rsidP="00502073">
      <w:pPr>
        <w:pStyle w:val="af3"/>
      </w:pPr>
      <w:r w:rsidRPr="00502073">
        <w:rPr>
          <w:bCs/>
          <w:i/>
          <w:iCs/>
        </w:rPr>
        <w:t>Мета та завдання даної статті</w:t>
      </w:r>
      <w:r w:rsidRPr="006231F7">
        <w:t xml:space="preserve"> </w:t>
      </w:r>
      <w:r>
        <w:sym w:font="Symbol" w:char="F02D"/>
      </w:r>
      <w:r w:rsidRPr="006231F7">
        <w:t xml:space="preserve"> </w:t>
      </w:r>
      <w:r>
        <w:t>представити короткий аналіз внутрішніх та зовнішніх чинників, які впливають на розвиток дистанційного навчання в Україні.</w:t>
      </w:r>
    </w:p>
    <w:p w14:paraId="6355805E" w14:textId="77777777" w:rsidR="00502073" w:rsidRDefault="00502073" w:rsidP="00502073">
      <w:pPr>
        <w:pStyle w:val="af3"/>
      </w:pPr>
    </w:p>
    <w:p w14:paraId="622A7D66" w14:textId="77777777" w:rsidR="00502073" w:rsidRPr="00F35160" w:rsidRDefault="00502073" w:rsidP="00502073">
      <w:pPr>
        <w:pStyle w:val="af3"/>
        <w:jc w:val="center"/>
      </w:pPr>
      <w:r w:rsidRPr="00F35160">
        <w:rPr>
          <w:b/>
          <w:bCs/>
        </w:rPr>
        <w:t>Результати</w:t>
      </w:r>
    </w:p>
    <w:p w14:paraId="13199770" w14:textId="77777777" w:rsidR="00502073" w:rsidRDefault="00502073" w:rsidP="00502073">
      <w:pPr>
        <w:pStyle w:val="af3"/>
      </w:pPr>
      <w:r>
        <w:t>У першу чергу, окреслимо сутність поняття «дистанційне навчання», яким ми послуговувались у дослідженні.</w:t>
      </w:r>
    </w:p>
    <w:p w14:paraId="57D34DF2" w14:textId="77777777" w:rsidR="00502073" w:rsidRPr="00D87F4F" w:rsidRDefault="00502073" w:rsidP="00502073">
      <w:pPr>
        <w:pStyle w:val="af3"/>
        <w:rPr>
          <w:rFonts w:eastAsia="SimSun" w:cs="SimSun"/>
        </w:rPr>
      </w:pPr>
      <w:r w:rsidRPr="00D87F4F">
        <w:rPr>
          <w:rFonts w:eastAsia="SimSun"/>
        </w:rPr>
        <w:t xml:space="preserve">В. Биков, В. Кухаренко, Н. </w:t>
      </w:r>
      <w:proofErr w:type="spellStart"/>
      <w:r w:rsidRPr="00D87F4F">
        <w:rPr>
          <w:rFonts w:eastAsia="SimSun"/>
        </w:rPr>
        <w:t>Сиротенко</w:t>
      </w:r>
      <w:proofErr w:type="spellEnd"/>
      <w:r w:rsidRPr="00D87F4F">
        <w:rPr>
          <w:rFonts w:eastAsia="SimSun"/>
        </w:rPr>
        <w:t xml:space="preserve"> </w:t>
      </w:r>
      <w:r w:rsidRPr="00D87F4F">
        <w:t>[</w:t>
      </w:r>
      <w:r>
        <w:t>4</w:t>
      </w:r>
      <w:r w:rsidRPr="00D87F4F">
        <w:t>]</w:t>
      </w:r>
      <w:r w:rsidRPr="00D87F4F">
        <w:rPr>
          <w:rFonts w:eastAsia="SimSun"/>
        </w:rPr>
        <w:t xml:space="preserve"> у своїй праці виокремлюють два типи дистанційного навчання, що враховують характер організування навчальних комунікацій між усіма учасниками навчально-виховного процесу та спосіб побудови комунікаційного каналу </w:t>
      </w:r>
      <w:r>
        <w:rPr>
          <w:rFonts w:eastAsia="SimSun"/>
        </w:rPr>
        <w:t>освітнього</w:t>
      </w:r>
      <w:r w:rsidRPr="00D87F4F">
        <w:rPr>
          <w:rFonts w:eastAsia="SimSun"/>
        </w:rPr>
        <w:t xml:space="preserve"> середовища, засобів передачі інформації. Перший тип – заочне навчання, яке вважається традиційним дистанційним навчанням, другий – е-дистанційне навчання (е-ДН), в основі якого покладено синхронна та асинхронна взаємодія усіх зацікавлених сторін навчального процесу, переважаючим та принциповим використанням електронних систем з метою доставки навчання, комп’ютерної мережі Інтернет, мультимедійних навчальних засобів та інформаційно-комунікаційних технологій [</w:t>
      </w:r>
      <w:r>
        <w:rPr>
          <w:rFonts w:eastAsia="SimSun"/>
        </w:rPr>
        <w:t>4</w:t>
      </w:r>
      <w:r w:rsidRPr="00D87F4F">
        <w:rPr>
          <w:rFonts w:eastAsia="SimSun"/>
        </w:rPr>
        <w:t>].</w:t>
      </w:r>
      <w:r w:rsidRPr="00D87F4F">
        <w:rPr>
          <w:rFonts w:eastAsia="SimSun" w:cs="SimSun"/>
        </w:rPr>
        <w:t xml:space="preserve"> </w:t>
      </w:r>
    </w:p>
    <w:p w14:paraId="606227D6" w14:textId="77777777" w:rsidR="00502073" w:rsidRPr="00D87F4F" w:rsidRDefault="00502073" w:rsidP="00502073">
      <w:pPr>
        <w:pStyle w:val="af3"/>
        <w:rPr>
          <w:rFonts w:eastAsia="SimSun"/>
        </w:rPr>
      </w:pPr>
      <w:r w:rsidRPr="00D87F4F">
        <w:rPr>
          <w:rFonts w:eastAsia="SimSun"/>
        </w:rPr>
        <w:t xml:space="preserve">Низка інших авторів розглядають дистанційне навчання, як принципово нову форму навчання. Під нею розуміють систему, яка складається з класичних структурних елементів та пов'язана з такими категоріями як цілісність, структура, взаємозв’язки компонентів, які утворюють нову цілісність. Тому, розглядаючи дистанційне навчання як систему, вчені виокремлюють такі ключові компоненти: навчальне середовище дистанційного навчання (платформа), засобами комунікації, база навчальних матеріалів (лекції, відео- та аудіо-матеріали, електронна література), засоби контролювання та оцінювання (практичні завдання, форуми, тестування, </w:t>
      </w:r>
      <w:proofErr w:type="spellStart"/>
      <w:r w:rsidRPr="00D87F4F">
        <w:rPr>
          <w:rFonts w:eastAsia="SimSun"/>
        </w:rPr>
        <w:t>скрайбінг</w:t>
      </w:r>
      <w:proofErr w:type="spellEnd"/>
      <w:r w:rsidRPr="00D87F4F">
        <w:rPr>
          <w:rFonts w:eastAsia="SimSun"/>
        </w:rPr>
        <w:t>, веб-квести тощо), учасники дистанційного навчання та технічні спеціалісти (програмісти, адміністратори) [</w:t>
      </w:r>
      <w:r>
        <w:rPr>
          <w:rFonts w:eastAsia="SimSun"/>
        </w:rPr>
        <w:t>8; 9</w:t>
      </w:r>
      <w:r w:rsidRPr="00D87F4F">
        <w:rPr>
          <w:rFonts w:eastAsia="SimSun"/>
        </w:rPr>
        <w:t>].</w:t>
      </w:r>
    </w:p>
    <w:p w14:paraId="309F1E4D" w14:textId="77777777" w:rsidR="00502073" w:rsidRPr="009A1840" w:rsidRDefault="00502073" w:rsidP="00502073">
      <w:pPr>
        <w:pStyle w:val="af3"/>
        <w:rPr>
          <w:rFonts w:eastAsia="SimSun"/>
          <w:lang w:val="ru-RU"/>
        </w:rPr>
      </w:pPr>
      <w:r w:rsidRPr="009A1840">
        <w:rPr>
          <w:rFonts w:eastAsia="SimSun"/>
        </w:rPr>
        <w:t>Особливо важливим для трактування поняття дистанційне навчання для нашого дослідження є його визначення у нормативно-правових та законодавчих актах, які уможливлюють використання дистанційного навчання у системі освіти України, а також визначають механізми його впровадження у вітчизняних закладах освіти</w:t>
      </w:r>
      <w:r w:rsidRPr="009A1840">
        <w:rPr>
          <w:rFonts w:eastAsia="SimSun"/>
          <w:lang w:val="ru-RU"/>
        </w:rPr>
        <w:t xml:space="preserve">. </w:t>
      </w:r>
    </w:p>
    <w:p w14:paraId="635A367A" w14:textId="77777777" w:rsidR="00502073" w:rsidRPr="009A1840" w:rsidRDefault="00502073" w:rsidP="00502073">
      <w:pPr>
        <w:pStyle w:val="af3"/>
        <w:rPr>
          <w:shd w:val="clear" w:color="auto" w:fill="FFFFFF"/>
        </w:rPr>
      </w:pPr>
      <w:r w:rsidRPr="009A1840">
        <w:t xml:space="preserve">Відповідно </w:t>
      </w:r>
      <w:r>
        <w:t>Закону</w:t>
      </w:r>
      <w:r w:rsidRPr="009A1840">
        <w:t xml:space="preserve"> України</w:t>
      </w:r>
      <w:r>
        <w:t xml:space="preserve"> «Про освіту»</w:t>
      </w:r>
      <w:r w:rsidRPr="009A1840">
        <w:t xml:space="preserve">, дистанційне навчання – це  </w:t>
      </w:r>
      <w:r w:rsidRPr="009A1840">
        <w:rPr>
          <w:shd w:val="clear" w:color="auto" w:fill="FFFFFF"/>
        </w:rPr>
        <w:t>індивідуалізований процес отримання знань, умінь, навичок і способів пізнання людиною різних сфер життя чи діяльності, який відбувається на основі переважно опосередкованої віддаленої взаємодії учасників навчального процесу у спеціалізованому середовищі, яке діє на базі сучасних новітніх психолого-педагогічних та інформаційно-комунікаційних технологій [</w:t>
      </w:r>
      <w:r>
        <w:rPr>
          <w:shd w:val="clear" w:color="auto" w:fill="FFFFFF"/>
        </w:rPr>
        <w:t>10</w:t>
      </w:r>
      <w:r w:rsidRPr="009A1840">
        <w:rPr>
          <w:shd w:val="clear" w:color="auto" w:fill="FFFFFF"/>
        </w:rPr>
        <w:t xml:space="preserve">]. </w:t>
      </w:r>
    </w:p>
    <w:p w14:paraId="16E8E39A" w14:textId="77777777" w:rsidR="00502073" w:rsidRDefault="00502073" w:rsidP="00502073">
      <w:pPr>
        <w:pStyle w:val="af3"/>
      </w:pPr>
      <w:r>
        <w:t xml:space="preserve">Зараз у закладах освіти України відбувається активний розвиток дистанційних технологій та форми навчання, які формуються під впливом зовнішніх та внутрішніх чинників, що зумовлені об’єктивними обставинами війни, що триває, значної міграції </w:t>
      </w:r>
      <w:r>
        <w:lastRenderedPageBreak/>
        <w:t xml:space="preserve">населення, руйнації закладів освіти та їх </w:t>
      </w:r>
      <w:proofErr w:type="spellStart"/>
      <w:r>
        <w:t>релокації</w:t>
      </w:r>
      <w:proofErr w:type="spellEnd"/>
      <w:r>
        <w:t xml:space="preserve"> в інші регіони тощо та суб’єктивними впливами викликаними систематичними відключеннями електроенергії, неможливістю планувати певні освітні процеси на тривалу перспективу тощо.</w:t>
      </w:r>
    </w:p>
    <w:p w14:paraId="7F705964" w14:textId="77777777" w:rsidR="00502073" w:rsidRDefault="00502073" w:rsidP="00502073">
      <w:pPr>
        <w:pStyle w:val="af3"/>
      </w:pPr>
      <w:r>
        <w:t xml:space="preserve">Розглянемо внутрішні та зовнішні чинники, що впливають на розвиток дистанційного навчання в Україні у його </w:t>
      </w:r>
      <w:proofErr w:type="spellStart"/>
      <w:r>
        <w:t>генезісі</w:t>
      </w:r>
      <w:proofErr w:type="spellEnd"/>
      <w:r>
        <w:t xml:space="preserve"> в період 1991-2024 рр., які виокремлено нами в процесі проведеного дослідження (рис. 1) та спробуємо обґрунтувати наш вибір нижче.</w:t>
      </w:r>
    </w:p>
    <w:p w14:paraId="1422585A" w14:textId="77777777" w:rsidR="00502073" w:rsidRDefault="00502073" w:rsidP="00502073">
      <w:pPr>
        <w:pStyle w:val="af3"/>
      </w:pPr>
      <w:r>
        <w:rPr>
          <w:noProof/>
          <w:lang w:eastAsia="uk-UA"/>
        </w:rPr>
        <w:drawing>
          <wp:inline distT="0" distB="0" distL="0" distR="0" wp14:anchorId="6017C7F2" wp14:editId="0B5E7BCA">
            <wp:extent cx="6299200" cy="4117924"/>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таття_1.png"/>
                    <pic:cNvPicPr/>
                  </pic:nvPicPr>
                  <pic:blipFill>
                    <a:blip r:embed="rId8">
                      <a:extLst>
                        <a:ext uri="{28A0092B-C50C-407E-A947-70E740481C1C}">
                          <a14:useLocalDpi xmlns:a14="http://schemas.microsoft.com/office/drawing/2010/main" val="0"/>
                        </a:ext>
                      </a:extLst>
                    </a:blip>
                    <a:stretch>
                      <a:fillRect/>
                    </a:stretch>
                  </pic:blipFill>
                  <pic:spPr>
                    <a:xfrm>
                      <a:off x="0" y="0"/>
                      <a:ext cx="6321367" cy="4132415"/>
                    </a:xfrm>
                    <a:prstGeom prst="rect">
                      <a:avLst/>
                    </a:prstGeom>
                  </pic:spPr>
                </pic:pic>
              </a:graphicData>
            </a:graphic>
          </wp:inline>
        </w:drawing>
      </w:r>
    </w:p>
    <w:p w14:paraId="0B347D60" w14:textId="77777777" w:rsidR="00502073" w:rsidRDefault="00502073" w:rsidP="00502073">
      <w:pPr>
        <w:pStyle w:val="af3"/>
      </w:pPr>
    </w:p>
    <w:p w14:paraId="04A43477" w14:textId="77BA8245" w:rsidR="00502073" w:rsidRPr="00502073" w:rsidRDefault="00502073" w:rsidP="00502073">
      <w:pPr>
        <w:pStyle w:val="af3"/>
        <w:jc w:val="center"/>
        <w:rPr>
          <w:b/>
          <w:bCs/>
        </w:rPr>
      </w:pPr>
      <w:r w:rsidRPr="00502073">
        <w:rPr>
          <w:b/>
          <w:bCs/>
        </w:rPr>
        <w:t>Рис. 1. Зовнішні та внутрішні чинники впливу на розвиток дистанційного навчання в Україні</w:t>
      </w:r>
    </w:p>
    <w:p w14:paraId="2A7D5C73" w14:textId="77777777" w:rsidR="00502073" w:rsidRDefault="00502073" w:rsidP="00502073">
      <w:pPr>
        <w:pStyle w:val="af3"/>
      </w:pPr>
    </w:p>
    <w:p w14:paraId="2650697E" w14:textId="77777777" w:rsidR="00502073" w:rsidRDefault="00502073" w:rsidP="00502073">
      <w:pPr>
        <w:pStyle w:val="af3"/>
      </w:pPr>
      <w:r>
        <w:t xml:space="preserve">В процесі дослідження ми намагались виокремити чинники, які б були прикладними для освітньої системи загалом, тому до зовнішніх чинників ви віднесли три глобальних </w:t>
      </w:r>
      <w:r>
        <w:sym w:font="Symbol" w:char="F02D"/>
      </w:r>
      <w:r>
        <w:t xml:space="preserve"> процеси, пов’язані з </w:t>
      </w:r>
      <w:proofErr w:type="spellStart"/>
      <w:r>
        <w:t>цифровізацією</w:t>
      </w:r>
      <w:proofErr w:type="spellEnd"/>
      <w:r>
        <w:t xml:space="preserve"> суспільства; стан сучасної світової системи освіти, який формується та існує на основі функціонування національних освітніх систем, що реалізують глобальні тенденції з урахуванням фінансових, ментальних, регіональних особливостей розвитку;  розвиток інноваційних технологій у різних сферах економіки та суспільства, які прямо та опосередковано впливають на розвиток освітньої системи.</w:t>
      </w:r>
    </w:p>
    <w:p w14:paraId="75EBC5B6" w14:textId="77777777" w:rsidR="00502073" w:rsidRDefault="00502073" w:rsidP="00502073">
      <w:pPr>
        <w:pStyle w:val="af3"/>
      </w:pPr>
      <w:r>
        <w:t xml:space="preserve">Власне, зовнішні чинники формують суспільний запит та потребу на певні освітні послуги, які можуть їх задовольнити вповні. Дистанційне навчання, як форма та технологія навчання, впродовж останніх 40 років набуває популярності та ваги у різних країнах світу саме через те, що реалізує кілька актуальних суспільних запитів. Зокрема, дистанційне навчання забезпечує </w:t>
      </w:r>
      <w:r w:rsidRPr="005356EF">
        <w:rPr>
          <w:shd w:val="clear" w:color="auto" w:fill="FFFFFF"/>
        </w:rPr>
        <w:t>формування та розвиток інклюзивн</w:t>
      </w:r>
      <w:r>
        <w:rPr>
          <w:shd w:val="clear" w:color="auto" w:fill="FFFFFF"/>
        </w:rPr>
        <w:t>ого</w:t>
      </w:r>
      <w:r w:rsidRPr="005356EF">
        <w:rPr>
          <w:shd w:val="clear" w:color="auto" w:fill="FFFFFF"/>
        </w:rPr>
        <w:t xml:space="preserve"> суспільств</w:t>
      </w:r>
      <w:r>
        <w:rPr>
          <w:shd w:val="clear" w:color="auto" w:fill="FFFFFF"/>
        </w:rPr>
        <w:t>а,</w:t>
      </w:r>
      <w:r w:rsidRPr="005356EF">
        <w:rPr>
          <w:shd w:val="clear" w:color="auto" w:fill="FFFFFF"/>
        </w:rPr>
        <w:t xml:space="preserve"> удосконален</w:t>
      </w:r>
      <w:r>
        <w:rPr>
          <w:shd w:val="clear" w:color="auto" w:fill="FFFFFF"/>
        </w:rPr>
        <w:t>ня</w:t>
      </w:r>
      <w:r w:rsidRPr="005356EF">
        <w:rPr>
          <w:shd w:val="clear" w:color="auto" w:fill="FFFFFF"/>
        </w:rPr>
        <w:t xml:space="preserve"> механізм</w:t>
      </w:r>
      <w:r>
        <w:rPr>
          <w:shd w:val="clear" w:color="auto" w:fill="FFFFFF"/>
        </w:rPr>
        <w:t>ів</w:t>
      </w:r>
      <w:r w:rsidRPr="005356EF">
        <w:rPr>
          <w:shd w:val="clear" w:color="auto" w:fill="FFFFFF"/>
        </w:rPr>
        <w:t xml:space="preserve"> управління</w:t>
      </w:r>
      <w:r>
        <w:rPr>
          <w:shd w:val="clear" w:color="auto" w:fill="FFFFFF"/>
        </w:rPr>
        <w:t xml:space="preserve"> освітою</w:t>
      </w:r>
      <w:r w:rsidRPr="005356EF">
        <w:rPr>
          <w:shd w:val="clear" w:color="auto" w:fill="FFFFFF"/>
        </w:rPr>
        <w:t>, розшир</w:t>
      </w:r>
      <w:r>
        <w:rPr>
          <w:shd w:val="clear" w:color="auto" w:fill="FFFFFF"/>
        </w:rPr>
        <w:t>ення</w:t>
      </w:r>
      <w:r w:rsidRPr="005356EF">
        <w:rPr>
          <w:shd w:val="clear" w:color="auto" w:fill="FFFFFF"/>
        </w:rPr>
        <w:t xml:space="preserve"> доступ до </w:t>
      </w:r>
      <w:r>
        <w:rPr>
          <w:shd w:val="clear" w:color="auto" w:fill="FFFFFF"/>
        </w:rPr>
        <w:t>широкого кола послуг (</w:t>
      </w:r>
      <w:r w:rsidRPr="005356EF">
        <w:rPr>
          <w:shd w:val="clear" w:color="auto" w:fill="FFFFFF"/>
        </w:rPr>
        <w:t>охорон</w:t>
      </w:r>
      <w:r>
        <w:rPr>
          <w:shd w:val="clear" w:color="auto" w:fill="FFFFFF"/>
        </w:rPr>
        <w:t>а</w:t>
      </w:r>
      <w:r w:rsidRPr="005356EF">
        <w:rPr>
          <w:shd w:val="clear" w:color="auto" w:fill="FFFFFF"/>
        </w:rPr>
        <w:t xml:space="preserve"> здоров’я, освіт</w:t>
      </w:r>
      <w:r>
        <w:rPr>
          <w:shd w:val="clear" w:color="auto" w:fill="FFFFFF"/>
        </w:rPr>
        <w:t>а,</w:t>
      </w:r>
      <w:r w:rsidRPr="005356EF">
        <w:rPr>
          <w:shd w:val="clear" w:color="auto" w:fill="FFFFFF"/>
        </w:rPr>
        <w:t xml:space="preserve"> </w:t>
      </w:r>
      <w:r>
        <w:rPr>
          <w:shd w:val="clear" w:color="auto" w:fill="FFFFFF"/>
        </w:rPr>
        <w:t xml:space="preserve">ведення </w:t>
      </w:r>
      <w:r w:rsidRPr="005356EF">
        <w:rPr>
          <w:shd w:val="clear" w:color="auto" w:fill="FFFFFF"/>
        </w:rPr>
        <w:t>бізнесу</w:t>
      </w:r>
      <w:r>
        <w:rPr>
          <w:shd w:val="clear" w:color="auto" w:fill="FFFFFF"/>
        </w:rPr>
        <w:t xml:space="preserve"> тощо)</w:t>
      </w:r>
      <w:r w:rsidRPr="005356EF">
        <w:rPr>
          <w:shd w:val="clear" w:color="auto" w:fill="FFFFFF"/>
        </w:rPr>
        <w:t>, підвищується якість надання державних послуг</w:t>
      </w:r>
      <w:r>
        <w:rPr>
          <w:shd w:val="clear" w:color="auto" w:fill="FFFFFF"/>
        </w:rPr>
        <w:t xml:space="preserve"> онлайн</w:t>
      </w:r>
      <w:r w:rsidRPr="005356EF">
        <w:rPr>
          <w:shd w:val="clear" w:color="auto" w:fill="FFFFFF"/>
        </w:rPr>
        <w:t xml:space="preserve">, </w:t>
      </w:r>
      <w:r>
        <w:rPr>
          <w:shd w:val="clear" w:color="auto" w:fill="FFFFFF"/>
        </w:rPr>
        <w:t xml:space="preserve">також </w:t>
      </w:r>
      <w:r w:rsidRPr="005356EF">
        <w:rPr>
          <w:shd w:val="clear" w:color="auto" w:fill="FFFFFF"/>
        </w:rPr>
        <w:t xml:space="preserve">розширюються форми та способи співпраці людей </w:t>
      </w:r>
      <w:r>
        <w:rPr>
          <w:shd w:val="clear" w:color="auto" w:fill="FFFFFF"/>
        </w:rPr>
        <w:t>т</w:t>
      </w:r>
      <w:r w:rsidRPr="005356EF">
        <w:rPr>
          <w:shd w:val="clear" w:color="auto" w:fill="FFFFFF"/>
        </w:rPr>
        <w:t xml:space="preserve">а </w:t>
      </w:r>
      <w:r w:rsidRPr="005356EF">
        <w:rPr>
          <w:shd w:val="clear" w:color="auto" w:fill="FFFFFF"/>
        </w:rPr>
        <w:lastRenderedPageBreak/>
        <w:t xml:space="preserve">надає змогу скористатися </w:t>
      </w:r>
      <w:r>
        <w:rPr>
          <w:shd w:val="clear" w:color="auto" w:fill="FFFFFF"/>
        </w:rPr>
        <w:t>можливістю здобуття освіти (формальної та неформальної)</w:t>
      </w:r>
      <w:r w:rsidRPr="005356EF">
        <w:rPr>
          <w:shd w:val="clear" w:color="auto" w:fill="FFFFFF"/>
        </w:rPr>
        <w:t xml:space="preserve"> за нижчими цінами</w:t>
      </w:r>
      <w:r>
        <w:rPr>
          <w:rFonts w:ascii="Times New Roman" w:hAnsi="Times New Roman"/>
          <w:sz w:val="28"/>
          <w:szCs w:val="28"/>
          <w:shd w:val="clear" w:color="auto" w:fill="FFFFFF"/>
        </w:rPr>
        <w:t>.</w:t>
      </w:r>
    </w:p>
    <w:p w14:paraId="710CC722" w14:textId="77777777" w:rsidR="00502073" w:rsidRPr="00D7029F" w:rsidRDefault="00502073" w:rsidP="00502073">
      <w:pPr>
        <w:pStyle w:val="af3"/>
        <w:rPr>
          <w:shd w:val="clear" w:color="auto" w:fill="FFFFFF"/>
        </w:rPr>
      </w:pPr>
      <w:r w:rsidRPr="00D7029F">
        <w:rPr>
          <w:shd w:val="clear" w:color="auto" w:fill="FFFFFF"/>
        </w:rPr>
        <w:t xml:space="preserve">Перевагами використання </w:t>
      </w:r>
      <w:r>
        <w:rPr>
          <w:shd w:val="clear" w:color="auto" w:fill="FFFFFF"/>
        </w:rPr>
        <w:t>дистанційного навчання в процесі навчання науковці визначити таке</w:t>
      </w:r>
      <w:r w:rsidRPr="00D7029F">
        <w:rPr>
          <w:shd w:val="clear" w:color="auto" w:fill="FFFFFF"/>
        </w:rPr>
        <w:t>:</w:t>
      </w:r>
    </w:p>
    <w:p w14:paraId="12405279" w14:textId="77777777" w:rsidR="00502073" w:rsidRPr="00D7029F" w:rsidRDefault="00502073" w:rsidP="00502073">
      <w:pPr>
        <w:pStyle w:val="af3"/>
        <w:numPr>
          <w:ilvl w:val="0"/>
          <w:numId w:val="35"/>
        </w:numPr>
        <w:ind w:left="709"/>
      </w:pPr>
      <w:r w:rsidRPr="00D7029F">
        <w:t xml:space="preserve">здешевлення надання </w:t>
      </w:r>
      <w:r>
        <w:t>освітніх</w:t>
      </w:r>
      <w:r w:rsidRPr="00D7029F">
        <w:t xml:space="preserve"> послуг</w:t>
      </w:r>
      <w:r>
        <w:t xml:space="preserve"> для клієнтів</w:t>
      </w:r>
      <w:r w:rsidRPr="00D7029F">
        <w:t>;</w:t>
      </w:r>
    </w:p>
    <w:p w14:paraId="48A8ADD2" w14:textId="77777777" w:rsidR="00502073" w:rsidRPr="00D7029F" w:rsidRDefault="00502073" w:rsidP="00502073">
      <w:pPr>
        <w:pStyle w:val="af3"/>
        <w:numPr>
          <w:ilvl w:val="0"/>
          <w:numId w:val="35"/>
        </w:numPr>
        <w:ind w:left="709"/>
      </w:pPr>
      <w:r w:rsidRPr="00D7029F">
        <w:t xml:space="preserve">низькі капіталовкладення для започаткування певної форми дистанційного навчання у порівнянні з їх </w:t>
      </w:r>
      <w:proofErr w:type="spellStart"/>
      <w:r w:rsidRPr="00D7029F">
        <w:t>офлайн</w:t>
      </w:r>
      <w:proofErr w:type="spellEnd"/>
      <w:r w:rsidRPr="00D7029F">
        <w:t xml:space="preserve"> версіями;</w:t>
      </w:r>
    </w:p>
    <w:p w14:paraId="0A211E2B" w14:textId="77777777" w:rsidR="00502073" w:rsidRPr="00D7029F" w:rsidRDefault="00502073" w:rsidP="00502073">
      <w:pPr>
        <w:pStyle w:val="af3"/>
        <w:numPr>
          <w:ilvl w:val="0"/>
          <w:numId w:val="35"/>
        </w:numPr>
        <w:ind w:left="709"/>
      </w:pPr>
      <w:r w:rsidRPr="00D7029F">
        <w:t>можливість створення унікального освітнього продукту за запитами клієнтів;</w:t>
      </w:r>
    </w:p>
    <w:p w14:paraId="338F1909" w14:textId="77777777" w:rsidR="00502073" w:rsidRPr="00D7029F" w:rsidRDefault="00502073" w:rsidP="00502073">
      <w:pPr>
        <w:pStyle w:val="af3"/>
        <w:numPr>
          <w:ilvl w:val="0"/>
          <w:numId w:val="35"/>
        </w:numPr>
        <w:ind w:left="709"/>
      </w:pPr>
      <w:r w:rsidRPr="00D7029F">
        <w:t>адаптивність осв</w:t>
      </w:r>
      <w:r>
        <w:t>ітніх послуг до потреб споживачів</w:t>
      </w:r>
      <w:r w:rsidRPr="00D7029F">
        <w:t>;</w:t>
      </w:r>
    </w:p>
    <w:p w14:paraId="13C037B4" w14:textId="77777777" w:rsidR="00502073" w:rsidRPr="00D7029F" w:rsidRDefault="00502073" w:rsidP="00502073">
      <w:pPr>
        <w:pStyle w:val="af3"/>
        <w:numPr>
          <w:ilvl w:val="0"/>
          <w:numId w:val="35"/>
        </w:numPr>
        <w:ind w:left="709"/>
      </w:pPr>
      <w:r w:rsidRPr="00D7029F">
        <w:t>підвищення продуктивності праці надавачів освітніх послуг у форматі дистанційного навчання та прийняття оптимальних рішень.</w:t>
      </w:r>
    </w:p>
    <w:p w14:paraId="5025A82A" w14:textId="77777777" w:rsidR="00502073" w:rsidRPr="00D7029F" w:rsidRDefault="00502073" w:rsidP="00502073">
      <w:pPr>
        <w:pStyle w:val="af3"/>
        <w:rPr>
          <w:shd w:val="clear" w:color="auto" w:fill="FFFFFF"/>
        </w:rPr>
      </w:pPr>
      <w:r w:rsidRPr="00D7029F">
        <w:t xml:space="preserve">Стан сучасної світової освітньої системи також має суттєвий вплив на дистанційну форму навчання. </w:t>
      </w:r>
      <w:r w:rsidRPr="00D7029F">
        <w:rPr>
          <w:shd w:val="clear" w:color="auto" w:fill="FFFFFF"/>
        </w:rPr>
        <w:t xml:space="preserve">Ліщинська Л. зазначає, що сучасними формами дистанційного навчання у світі є </w:t>
      </w:r>
      <w:r w:rsidRPr="00D7029F">
        <w:rPr>
          <w:shd w:val="clear" w:color="auto" w:fill="FFFFFF"/>
          <w:lang w:val="ru-RU"/>
        </w:rPr>
        <w:t>[</w:t>
      </w:r>
      <w:r>
        <w:rPr>
          <w:shd w:val="clear" w:color="auto" w:fill="FFFFFF"/>
          <w:lang w:val="ru-RU"/>
        </w:rPr>
        <w:t>11</w:t>
      </w:r>
      <w:r w:rsidRPr="00D7029F">
        <w:rPr>
          <w:shd w:val="clear" w:color="auto" w:fill="FFFFFF"/>
          <w:lang w:val="ru-RU"/>
        </w:rPr>
        <w:t>]</w:t>
      </w:r>
      <w:r w:rsidRPr="00D7029F">
        <w:rPr>
          <w:shd w:val="clear" w:color="auto" w:fill="FFFFFF"/>
        </w:rPr>
        <w:t>:</w:t>
      </w:r>
    </w:p>
    <w:p w14:paraId="4FB140CD" w14:textId="256C7316" w:rsidR="00502073" w:rsidRPr="00D7029F" w:rsidRDefault="00502073" w:rsidP="00502073">
      <w:pPr>
        <w:pStyle w:val="af3"/>
        <w:numPr>
          <w:ilvl w:val="1"/>
          <w:numId w:val="35"/>
        </w:numPr>
        <w:ind w:left="567"/>
      </w:pPr>
      <w:proofErr w:type="spellStart"/>
      <w:r w:rsidRPr="00D7029F">
        <w:t>Adaptive</w:t>
      </w:r>
      <w:proofErr w:type="spellEnd"/>
      <w:r w:rsidRPr="00D7029F">
        <w:t xml:space="preserve"> </w:t>
      </w:r>
      <w:proofErr w:type="spellStart"/>
      <w:r w:rsidRPr="00D7029F">
        <w:t>learning</w:t>
      </w:r>
      <w:proofErr w:type="spellEnd"/>
      <w:r w:rsidRPr="00D7029F">
        <w:t xml:space="preserve"> (адаптивне навчання) </w:t>
      </w:r>
      <w:r w:rsidRPr="00D7029F">
        <w:sym w:font="Symbol" w:char="F02D"/>
      </w:r>
      <w:r w:rsidRPr="00D7029F">
        <w:t xml:space="preserve"> навчальний процес, який передбачає адаптацію навчальних матеріалів і методів до запитів та потреб споживача;</w:t>
      </w:r>
    </w:p>
    <w:p w14:paraId="5E0FE7BD" w14:textId="1AA11FC3" w:rsidR="00502073" w:rsidRPr="00D7029F" w:rsidRDefault="00502073" w:rsidP="00502073">
      <w:pPr>
        <w:pStyle w:val="af3"/>
        <w:numPr>
          <w:ilvl w:val="1"/>
          <w:numId w:val="35"/>
        </w:numPr>
        <w:ind w:left="567"/>
      </w:pPr>
      <w:proofErr w:type="spellStart"/>
      <w:r w:rsidRPr="00D7029F">
        <w:t>Badges</w:t>
      </w:r>
      <w:proofErr w:type="spellEnd"/>
      <w:r w:rsidRPr="00D7029F">
        <w:t xml:space="preserve"> </w:t>
      </w:r>
      <w:r w:rsidRPr="00D7029F">
        <w:sym w:font="Symbol" w:char="F02D"/>
      </w:r>
      <w:r w:rsidRPr="00D7029F">
        <w:t xml:space="preserve"> гнучкий механізм для визнання досягнень у навчанні, який використовується як неофіційна альтернатива акредитації;</w:t>
      </w:r>
    </w:p>
    <w:p w14:paraId="233A33C0" w14:textId="2F053081" w:rsidR="00502073" w:rsidRPr="00D7029F" w:rsidRDefault="00502073" w:rsidP="00502073">
      <w:pPr>
        <w:pStyle w:val="af3"/>
        <w:numPr>
          <w:ilvl w:val="1"/>
          <w:numId w:val="35"/>
        </w:numPr>
        <w:ind w:left="567"/>
      </w:pPr>
      <w:proofErr w:type="spellStart"/>
      <w:r w:rsidRPr="00D7029F">
        <w:t>Blended</w:t>
      </w:r>
      <w:proofErr w:type="spellEnd"/>
      <w:r w:rsidRPr="00D7029F">
        <w:t xml:space="preserve"> </w:t>
      </w:r>
      <w:proofErr w:type="spellStart"/>
      <w:r w:rsidRPr="00D7029F">
        <w:t>learning</w:t>
      </w:r>
      <w:proofErr w:type="spellEnd"/>
      <w:r w:rsidRPr="00D7029F">
        <w:t xml:space="preserve"> (змішане навчання) </w:t>
      </w:r>
      <w:r w:rsidRPr="00D7029F">
        <w:sym w:font="Symbol" w:char="F02D"/>
      </w:r>
      <w:r w:rsidRPr="00D7029F">
        <w:t xml:space="preserve"> навчальний підхід, який поєднує в собі дві форми навчання: онлайн і очну, та забезпечує більш високий рівень самостійності в навчальному процесі;</w:t>
      </w:r>
    </w:p>
    <w:p w14:paraId="0AE00A6B" w14:textId="4C041300" w:rsidR="00502073" w:rsidRPr="00D7029F" w:rsidRDefault="00502073" w:rsidP="00502073">
      <w:pPr>
        <w:pStyle w:val="af3"/>
        <w:numPr>
          <w:ilvl w:val="1"/>
          <w:numId w:val="35"/>
        </w:numPr>
        <w:ind w:left="567"/>
      </w:pPr>
      <w:r w:rsidRPr="00D7029F">
        <w:t>E-</w:t>
      </w:r>
      <w:proofErr w:type="spellStart"/>
      <w:r w:rsidRPr="00D7029F">
        <w:t>learning</w:t>
      </w:r>
      <w:proofErr w:type="spellEnd"/>
      <w:r w:rsidRPr="00D7029F">
        <w:t xml:space="preserve"> (електронне навчання) – форма навчання, яка відбувається за допомогою електронних ресурсів, засобів масової інформації, як правило, в Інтернеті;</w:t>
      </w:r>
    </w:p>
    <w:p w14:paraId="4FFC7127" w14:textId="38BD21F2" w:rsidR="00502073" w:rsidRPr="00D7029F" w:rsidRDefault="00502073" w:rsidP="00502073">
      <w:pPr>
        <w:pStyle w:val="af3"/>
        <w:numPr>
          <w:ilvl w:val="1"/>
          <w:numId w:val="35"/>
        </w:numPr>
        <w:ind w:left="567"/>
      </w:pPr>
      <w:proofErr w:type="spellStart"/>
      <w:r w:rsidRPr="00D7029F">
        <w:t>Flipped</w:t>
      </w:r>
      <w:proofErr w:type="spellEnd"/>
      <w:r w:rsidRPr="00D7029F">
        <w:t xml:space="preserve"> </w:t>
      </w:r>
      <w:proofErr w:type="spellStart"/>
      <w:r w:rsidRPr="00D7029F">
        <w:t>classroom</w:t>
      </w:r>
      <w:proofErr w:type="spellEnd"/>
      <w:r w:rsidRPr="00D7029F">
        <w:t xml:space="preserve"> (перевернуті класи) </w:t>
      </w:r>
      <w:r w:rsidRPr="00D7029F">
        <w:sym w:font="Symbol" w:char="F02D"/>
      </w:r>
      <w:r w:rsidRPr="00D7029F">
        <w:t xml:space="preserve"> одна з моделей навчання, яка спрямовує здобувачів вищої освіти на самостійну роботу вдома, наприклад, перегляд </w:t>
      </w:r>
      <w:proofErr w:type="spellStart"/>
      <w:r w:rsidRPr="00D7029F">
        <w:t>відеолекцій</w:t>
      </w:r>
      <w:proofErr w:type="spellEnd"/>
      <w:r w:rsidRPr="00D7029F">
        <w:t>, а потім, застосування нових знань через отриманий матеріал за допомогою майстер-класу; при такій формі здобувач в інтерактивному просторі активно співпрацює із викладачем та іншими студентами;</w:t>
      </w:r>
    </w:p>
    <w:p w14:paraId="228DCD8C" w14:textId="129B7641" w:rsidR="00502073" w:rsidRPr="00D7029F" w:rsidRDefault="00502073" w:rsidP="00502073">
      <w:pPr>
        <w:pStyle w:val="af3"/>
        <w:numPr>
          <w:ilvl w:val="1"/>
          <w:numId w:val="35"/>
        </w:numPr>
        <w:ind w:left="567"/>
      </w:pPr>
      <w:proofErr w:type="spellStart"/>
      <w:r w:rsidRPr="00D7029F">
        <w:t>Learning</w:t>
      </w:r>
      <w:proofErr w:type="spellEnd"/>
      <w:r w:rsidRPr="00D7029F">
        <w:t xml:space="preserve"> </w:t>
      </w:r>
      <w:proofErr w:type="spellStart"/>
      <w:r w:rsidRPr="00D7029F">
        <w:t>analytics</w:t>
      </w:r>
      <w:proofErr w:type="spellEnd"/>
      <w:r w:rsidRPr="00D7029F">
        <w:t xml:space="preserve"> (навчальна аналітика) </w:t>
      </w:r>
      <w:r w:rsidRPr="00D7029F">
        <w:sym w:font="Symbol" w:char="F02D"/>
      </w:r>
      <w:r w:rsidRPr="00D7029F">
        <w:t xml:space="preserve"> збір, аналізування і подання за потреби значної кількості даних, які пов'язані із навчальною діяльністю здобувачів освіти;</w:t>
      </w:r>
    </w:p>
    <w:p w14:paraId="3513284F" w14:textId="71145CE0" w:rsidR="00502073" w:rsidRPr="00D7029F" w:rsidRDefault="00502073" w:rsidP="00502073">
      <w:pPr>
        <w:pStyle w:val="af3"/>
        <w:numPr>
          <w:ilvl w:val="1"/>
          <w:numId w:val="35"/>
        </w:numPr>
        <w:ind w:left="567"/>
      </w:pPr>
      <w:r w:rsidRPr="00D7029F">
        <w:t>MOOC (Масивні відкриті Інтернет курси) – онлайн курс, який є у вільному доступі для всіх здобувачів освіти і не тільки, та включає в себе навчальні матеріали й можливості співпраці між здобувачами освіти;</w:t>
      </w:r>
    </w:p>
    <w:p w14:paraId="3AFE3E3C" w14:textId="54EFBCF7" w:rsidR="00502073" w:rsidRPr="00D7029F" w:rsidRDefault="00502073" w:rsidP="00502073">
      <w:pPr>
        <w:pStyle w:val="af3"/>
        <w:numPr>
          <w:ilvl w:val="1"/>
          <w:numId w:val="35"/>
        </w:numPr>
        <w:ind w:left="567"/>
      </w:pPr>
      <w:r w:rsidRPr="00D7029F">
        <w:t>SPOC (Малі Приватні Інтернет Курси) –  схожі на MOOC курси які використовуються у змішаній формі навчання;</w:t>
      </w:r>
    </w:p>
    <w:p w14:paraId="46A64DFA" w14:textId="5442C127" w:rsidR="00502073" w:rsidRPr="00D7029F" w:rsidRDefault="00502073" w:rsidP="00502073">
      <w:pPr>
        <w:pStyle w:val="af3"/>
        <w:numPr>
          <w:ilvl w:val="1"/>
          <w:numId w:val="35"/>
        </w:numPr>
        <w:ind w:left="567"/>
      </w:pPr>
      <w:r w:rsidRPr="00D7029F">
        <w:t>DOCC – навчальні курси, які є у вільному доступі, та створені викладачем у кожному окремому навчальному закладі за власною версію, однак засновані на однаковому матеріалі. При цьому кожний викладач може розробити додаткові для опрацювання матеріали для своїх студентів, співпрацюючи з ними в інтернет мережі;</w:t>
      </w:r>
    </w:p>
    <w:p w14:paraId="750A42EA" w14:textId="26303CA7" w:rsidR="00502073" w:rsidRPr="00D7029F" w:rsidRDefault="00502073" w:rsidP="00502073">
      <w:pPr>
        <w:pStyle w:val="af3"/>
        <w:numPr>
          <w:ilvl w:val="1"/>
          <w:numId w:val="35"/>
        </w:numPr>
        <w:ind w:left="567"/>
      </w:pPr>
      <w:proofErr w:type="spellStart"/>
      <w:r w:rsidRPr="00D7029F">
        <w:t>Open</w:t>
      </w:r>
      <w:proofErr w:type="spellEnd"/>
      <w:r w:rsidRPr="00D7029F">
        <w:t xml:space="preserve"> </w:t>
      </w:r>
      <w:proofErr w:type="spellStart"/>
      <w:r w:rsidRPr="00D7029F">
        <w:t>Educational</w:t>
      </w:r>
      <w:proofErr w:type="spellEnd"/>
      <w:r w:rsidRPr="00D7029F">
        <w:t xml:space="preserve"> </w:t>
      </w:r>
      <w:proofErr w:type="spellStart"/>
      <w:r w:rsidRPr="00D7029F">
        <w:t>Resources</w:t>
      </w:r>
      <w:proofErr w:type="spellEnd"/>
      <w:r w:rsidRPr="00D7029F">
        <w:t xml:space="preserve"> (OER) – відкриті дані. Якими може скористатися будь хто, є у вільному доступі та є можливість їх поширювати та зберігати;</w:t>
      </w:r>
    </w:p>
    <w:p w14:paraId="25B5F5B5" w14:textId="6F7994FF" w:rsidR="00502073" w:rsidRPr="00D7029F" w:rsidRDefault="00502073" w:rsidP="00502073">
      <w:pPr>
        <w:pStyle w:val="af3"/>
        <w:numPr>
          <w:ilvl w:val="1"/>
          <w:numId w:val="35"/>
        </w:numPr>
        <w:ind w:left="567"/>
      </w:pPr>
      <w:proofErr w:type="spellStart"/>
      <w:r w:rsidRPr="00D7029F">
        <w:t>Open</w:t>
      </w:r>
      <w:proofErr w:type="spellEnd"/>
      <w:r w:rsidRPr="00D7029F">
        <w:t xml:space="preserve"> </w:t>
      </w:r>
      <w:proofErr w:type="spellStart"/>
      <w:r w:rsidRPr="00D7029F">
        <w:t>source</w:t>
      </w:r>
      <w:proofErr w:type="spellEnd"/>
      <w:r w:rsidRPr="00D7029F">
        <w:t xml:space="preserve"> </w:t>
      </w:r>
      <w:proofErr w:type="spellStart"/>
      <w:r w:rsidRPr="00D7029F">
        <w:t>software</w:t>
      </w:r>
      <w:proofErr w:type="spellEnd"/>
      <w:r w:rsidRPr="00D7029F">
        <w:t xml:space="preserve"> (OSS) - програмне забезпечення з відкритим вхідним кодом. На цій платформі можна розробляти та змінювати навчальні курси.</w:t>
      </w:r>
    </w:p>
    <w:p w14:paraId="509FED68" w14:textId="495454FF" w:rsidR="00502073" w:rsidRPr="00D7029F" w:rsidRDefault="00502073" w:rsidP="00502073">
      <w:pPr>
        <w:pStyle w:val="af3"/>
        <w:numPr>
          <w:ilvl w:val="0"/>
          <w:numId w:val="35"/>
        </w:numPr>
        <w:ind w:left="567"/>
      </w:pPr>
      <w:r w:rsidRPr="00D7029F">
        <w:t>відкриті освітні ресурси (ТМР) – будь-який інтернет-матеріал, яких є вільним і доступним для здобувача освіти.</w:t>
      </w:r>
    </w:p>
    <w:p w14:paraId="226381A7" w14:textId="77777777" w:rsidR="00502073" w:rsidRDefault="00502073" w:rsidP="00502073">
      <w:pPr>
        <w:pStyle w:val="af3"/>
      </w:pPr>
      <w:r w:rsidRPr="005B2FAB">
        <w:t xml:space="preserve">Ще одним з чинників впливу на розвиток дистанційного навчання є використання інноваційних технологій. </w:t>
      </w:r>
      <w:r>
        <w:t xml:space="preserve">До них відносимо як власне інноваційні педагогічні технології, зокрема дистанційне навчання як педагогічну технологію, так і інновації у різних галузях економіки, впровадження яких зумовлює потребу у фахівцях, які ними </w:t>
      </w:r>
      <w:r>
        <w:lastRenderedPageBreak/>
        <w:t xml:space="preserve">володіють. </w:t>
      </w:r>
      <w:proofErr w:type="spellStart"/>
      <w:r>
        <w:t>Швидксть</w:t>
      </w:r>
      <w:proofErr w:type="spellEnd"/>
      <w:r>
        <w:t xml:space="preserve"> суспільних змін зумовлює потребу у якісному навчанні, організованому в зручний спосіб та короткий часовий проміжок, навчання, яке забезпечить можливість його учасникам доступ до навчальних матеріалів за формулою «24/7» і незалежно від місця перебування. Таким вимогам ідеально відповідає саме дистанційна форма навчання. </w:t>
      </w:r>
    </w:p>
    <w:p w14:paraId="5E71B976" w14:textId="77777777" w:rsidR="00502073" w:rsidRDefault="00502073" w:rsidP="00502073">
      <w:pPr>
        <w:pStyle w:val="af3"/>
      </w:pPr>
      <w:r>
        <w:t>Суттєво розширює можливості навчання та урізноманітнює його інструментарій інтернет-сервіси та інтернет-ресурси.</w:t>
      </w:r>
    </w:p>
    <w:p w14:paraId="4BE4BCE2" w14:textId="77777777" w:rsidR="00502073" w:rsidRPr="005B2FAB" w:rsidRDefault="00502073" w:rsidP="00502073">
      <w:pPr>
        <w:pStyle w:val="af3"/>
        <w:rPr>
          <w:highlight w:val="yellow"/>
        </w:rPr>
      </w:pPr>
      <w:r w:rsidRPr="005B2FAB">
        <w:t>Інтернет-сервіси ‒ це застосунки, які дають змогу користувачеві, зокрема здобувачеві освіти чи викладачеві, отримувати, аналізувати, обробляти та обмінюватись інформацією у Інтернеті (Всесвітній мережі чи за її допомогою), з метою удосконалення чи просто здобуття професійних, управлінських та педагогічних знань. До зазначених служб і сервісів належать веб-сервіси першого (Веб 1.0</w:t>
      </w:r>
      <w:r>
        <w:t>) та другого (Веб </w:t>
      </w:r>
      <w:r w:rsidRPr="005B2FAB">
        <w:t>2.0) поколінь, які існують завдяки гіпертексту. Термін «гіпертекст» запропонований у 1965 р. Теодором Нельсоном, згідно з твердженням якого ‒ це нелінійний текст, у якому читач не повинен прочитувати текст за порядком послідовності читання, а може  переходити до початкового документу чи іншого цікавого для нього місця в тексті за посиланням, або за короткою цитатою, що дозволило авторам легко змінювати тексти, порівнювати їх, й повертатися до попередніх варіантів. Саме гіпертекстовий принцип покладено в основу Інтернету (</w:t>
      </w:r>
      <w:proofErr w:type="spellStart"/>
      <w:r w:rsidRPr="005B2FAB">
        <w:t>World</w:t>
      </w:r>
      <w:proofErr w:type="spellEnd"/>
      <w:r w:rsidRPr="005B2FAB">
        <w:t xml:space="preserve"> </w:t>
      </w:r>
      <w:proofErr w:type="spellStart"/>
      <w:r w:rsidRPr="005B2FAB">
        <w:t>Wide</w:t>
      </w:r>
      <w:proofErr w:type="spellEnd"/>
      <w:r w:rsidRPr="005B2FAB">
        <w:t xml:space="preserve"> </w:t>
      </w:r>
      <w:proofErr w:type="spellStart"/>
      <w:r w:rsidRPr="005B2FAB">
        <w:t>Web</w:t>
      </w:r>
      <w:proofErr w:type="spellEnd"/>
      <w:r w:rsidRPr="005B2FAB">
        <w:t>), загальна концепція якого була створена наприкінці 90-х років ХХ ст. Базовим компонентом системи стала мова гіпертекстової розмітки HTML (</w:t>
      </w:r>
      <w:proofErr w:type="spellStart"/>
      <w:r w:rsidRPr="005B2FAB">
        <w:t>Hyper</w:t>
      </w:r>
      <w:proofErr w:type="spellEnd"/>
      <w:r w:rsidRPr="005B2FAB">
        <w:t xml:space="preserve"> </w:t>
      </w:r>
      <w:proofErr w:type="spellStart"/>
      <w:r w:rsidRPr="005B2FAB">
        <w:t>Text</w:t>
      </w:r>
      <w:proofErr w:type="spellEnd"/>
      <w:r w:rsidRPr="005B2FAB">
        <w:t xml:space="preserve"> </w:t>
      </w:r>
      <w:proofErr w:type="spellStart"/>
      <w:r w:rsidRPr="005B2FAB">
        <w:t>Markup</w:t>
      </w:r>
      <w:proofErr w:type="spellEnd"/>
      <w:r w:rsidRPr="005B2FAB">
        <w:t xml:space="preserve"> 21 </w:t>
      </w:r>
      <w:proofErr w:type="spellStart"/>
      <w:r w:rsidRPr="005B2FAB">
        <w:t>Language</w:t>
      </w:r>
      <w:proofErr w:type="spellEnd"/>
      <w:r w:rsidRPr="005B2FAB">
        <w:t xml:space="preserve">), яка була створена в 1989 році Тімом </w:t>
      </w:r>
      <w:proofErr w:type="spellStart"/>
      <w:r w:rsidRPr="005B2FAB">
        <w:t>Б</w:t>
      </w:r>
      <w:r>
        <w:t>ерненсом</w:t>
      </w:r>
      <w:proofErr w:type="spellEnd"/>
      <w:r>
        <w:t>-Лі</w:t>
      </w:r>
      <w:r w:rsidRPr="005B2FAB">
        <w:t>.</w:t>
      </w:r>
    </w:p>
    <w:p w14:paraId="212EFBDA" w14:textId="77777777" w:rsidR="00502073" w:rsidRPr="005B2FAB" w:rsidRDefault="00502073" w:rsidP="00502073">
      <w:pPr>
        <w:pStyle w:val="af3"/>
        <w:rPr>
          <w:highlight w:val="yellow"/>
        </w:rPr>
      </w:pPr>
      <w:r w:rsidRPr="005B2FAB">
        <w:t xml:space="preserve">Також, можна виокремити відкриту міжнародну систему ILIAS, призначення якої є автоматизування та впровадження окремих елементів дистанційного навчання у навчальний процес. ILIAS дозволяє створювати навчальні курси та матеріали без особливих зусиль та ефективно, пропонує стандартизовані засоби і шаблони для навчальних та робочих процесів, наприклад, інтегровану навігацію та адміністрування. Ця платформа містить репозиторій – це місце, де зберігаються усі  навчальні матеріали, комунікаційні сервіси та завдання для здобувачів навчального процесу. Репозиторій поділяється, в свою чергу, на контекстуальну або організаційну структури. Платформа ILIAS пропонує також інтегроване середовище для створення нових чи коректування вже існуючих навчальних модулів, глосаріїв та електронних книжок. Є можливість імпортування до ILIAS навчальних модулів з розміткою HTML та SCORM/AICC. До контенту сторінок можна додавати також будь-які інші типи файлів </w:t>
      </w:r>
      <w:r w:rsidRPr="005B2FAB">
        <w:rPr>
          <w:lang w:val="ru-RU"/>
        </w:rPr>
        <w:t>[</w:t>
      </w:r>
      <w:r>
        <w:t>12</w:t>
      </w:r>
      <w:r w:rsidRPr="005B2FAB">
        <w:rPr>
          <w:lang w:val="ru-RU"/>
        </w:rPr>
        <w:t>]</w:t>
      </w:r>
      <w:r w:rsidRPr="005B2FAB">
        <w:t>.</w:t>
      </w:r>
    </w:p>
    <w:p w14:paraId="22809431" w14:textId="77777777" w:rsidR="00502073" w:rsidRPr="005B2FAB" w:rsidRDefault="00502073" w:rsidP="00502073">
      <w:pPr>
        <w:pStyle w:val="af3"/>
      </w:pPr>
      <w:r>
        <w:t>Варто</w:t>
      </w:r>
      <w:r w:rsidRPr="005B2FAB">
        <w:t xml:space="preserve"> відзначити успішне використання автоматизованих навчальних систем на  основі AIML-технології (</w:t>
      </w:r>
      <w:proofErr w:type="spellStart"/>
      <w:r w:rsidRPr="005B2FAB">
        <w:t>Artificial</w:t>
      </w:r>
      <w:proofErr w:type="spellEnd"/>
      <w:r w:rsidRPr="005B2FAB">
        <w:t xml:space="preserve"> </w:t>
      </w:r>
      <w:proofErr w:type="spellStart"/>
      <w:r w:rsidRPr="005B2FAB">
        <w:t>Intelligence</w:t>
      </w:r>
      <w:proofErr w:type="spellEnd"/>
      <w:r w:rsidRPr="005B2FAB">
        <w:t xml:space="preserve"> </w:t>
      </w:r>
      <w:proofErr w:type="spellStart"/>
      <w:r w:rsidRPr="005B2FAB">
        <w:t>Markup</w:t>
      </w:r>
      <w:proofErr w:type="spellEnd"/>
      <w:r w:rsidRPr="005B2FAB">
        <w:t xml:space="preserve"> </w:t>
      </w:r>
      <w:proofErr w:type="spellStart"/>
      <w:r w:rsidRPr="005B2FAB">
        <w:t>Language</w:t>
      </w:r>
      <w:proofErr w:type="spellEnd"/>
      <w:r w:rsidRPr="005B2FAB">
        <w:t xml:space="preserve">). Вона є альтернативою громіздким методам побудови систем штучного інтелекту. Її завдання полягає в імітуванні текстового спілкування учасників навчання, що сприяє вдосконаленню прийомів вивчення нового матеріалу та проведення ефективного контролю залишкових знань в процесі навчання за дистанційною формою </w:t>
      </w:r>
      <w:r w:rsidRPr="005B2FAB">
        <w:rPr>
          <w:lang w:val="ru-RU"/>
        </w:rPr>
        <w:t>[</w:t>
      </w:r>
      <w:r>
        <w:t>13</w:t>
      </w:r>
      <w:r w:rsidRPr="005B2FAB">
        <w:rPr>
          <w:lang w:val="ru-RU"/>
        </w:rPr>
        <w:t>]</w:t>
      </w:r>
      <w:r w:rsidRPr="005B2FAB">
        <w:t>.</w:t>
      </w:r>
    </w:p>
    <w:p w14:paraId="39C1E5E8" w14:textId="77777777" w:rsidR="00502073" w:rsidRPr="005B2FAB" w:rsidRDefault="00502073" w:rsidP="00502073">
      <w:pPr>
        <w:pStyle w:val="af3"/>
      </w:pPr>
      <w:r w:rsidRPr="005B2FAB">
        <w:t>Внутрішн</w:t>
      </w:r>
      <w:r>
        <w:t>і чинники</w:t>
      </w:r>
      <w:r w:rsidRPr="005B2FAB">
        <w:t xml:space="preserve"> середовища</w:t>
      </w:r>
      <w:r>
        <w:t>, які впливають на розвиток дистанційного навчання</w:t>
      </w:r>
      <w:r w:rsidRPr="005B2FAB">
        <w:t xml:space="preserve"> визначається сукупністю елементів, які формують національну систему освіти.</w:t>
      </w:r>
    </w:p>
    <w:p w14:paraId="5E9DC168" w14:textId="77777777" w:rsidR="00502073" w:rsidRPr="005B2FAB" w:rsidRDefault="00502073" w:rsidP="00502073">
      <w:pPr>
        <w:pStyle w:val="af3"/>
      </w:pPr>
      <w:r w:rsidRPr="005B2FAB">
        <w:t xml:space="preserve">У першу чергу, </w:t>
      </w:r>
      <w:r>
        <w:t>це</w:t>
      </w:r>
      <w:r w:rsidRPr="005B2FAB">
        <w:t xml:space="preserve"> національн</w:t>
      </w:r>
      <w:r>
        <w:t>а</w:t>
      </w:r>
      <w:r w:rsidRPr="005B2FAB">
        <w:t xml:space="preserve"> законодавч</w:t>
      </w:r>
      <w:r>
        <w:t>а</w:t>
      </w:r>
      <w:r w:rsidRPr="005B2FAB">
        <w:t xml:space="preserve"> баз</w:t>
      </w:r>
      <w:r>
        <w:t>а</w:t>
      </w:r>
      <w:r w:rsidRPr="005B2FAB">
        <w:t xml:space="preserve">, яка </w:t>
      </w:r>
      <w:r>
        <w:t xml:space="preserve">легітимізує, унормовує та </w:t>
      </w:r>
      <w:r w:rsidRPr="005B2FAB">
        <w:t xml:space="preserve">підтримує існування дистанційної форми навчання. </w:t>
      </w:r>
    </w:p>
    <w:p w14:paraId="6511A199" w14:textId="77777777" w:rsidR="00502073" w:rsidRPr="005B2FAB" w:rsidRDefault="00502073" w:rsidP="00502073">
      <w:pPr>
        <w:pStyle w:val="af3"/>
      </w:pPr>
      <w:r w:rsidRPr="005B2FAB">
        <w:t>Другим, не менш важливим чинником, який впливає на розвиток дистанційної освіти в Україні є запити споживачів освітніх послуг. Є цілком зрозумілим, що вони формуються під дією впливу іноземного досвіду та різних зовнішніх чинників. До них можна віднести такі:</w:t>
      </w:r>
    </w:p>
    <w:p w14:paraId="70715D38" w14:textId="77777777" w:rsidR="00502073" w:rsidRPr="005B2FAB" w:rsidRDefault="00502073" w:rsidP="00502073">
      <w:pPr>
        <w:pStyle w:val="af3"/>
        <w:numPr>
          <w:ilvl w:val="0"/>
          <w:numId w:val="37"/>
        </w:numPr>
        <w:ind w:left="567" w:hanging="283"/>
      </w:pPr>
      <w:r w:rsidRPr="005B2FAB">
        <w:t>зростання ролі людського капіталу, що вимагає підвищення рівня компетентності працівників;</w:t>
      </w:r>
    </w:p>
    <w:p w14:paraId="48122A19" w14:textId="49030DF6" w:rsidR="00502073" w:rsidRPr="005B2FAB" w:rsidRDefault="00502073" w:rsidP="00502073">
      <w:pPr>
        <w:pStyle w:val="af3"/>
        <w:numPr>
          <w:ilvl w:val="0"/>
          <w:numId w:val="37"/>
        </w:numPr>
        <w:ind w:left="567" w:hanging="283"/>
      </w:pPr>
      <w:r w:rsidRPr="005B2FAB">
        <w:lastRenderedPageBreak/>
        <w:t>прискорення темпів оновлення професійних знань. На сьогодні, для того, що бути спеціалістом в свій діяльності не достатньо пройти разове навчання на всі роки. Потрібно весь час вчитися, оновлювати свої знання;</w:t>
      </w:r>
    </w:p>
    <w:p w14:paraId="7BE5EB8D" w14:textId="77777777" w:rsidR="00502073" w:rsidRPr="005B2FAB" w:rsidRDefault="00502073" w:rsidP="00502073">
      <w:pPr>
        <w:pStyle w:val="af3"/>
        <w:numPr>
          <w:ilvl w:val="0"/>
          <w:numId w:val="37"/>
        </w:numPr>
        <w:ind w:left="567"/>
      </w:pPr>
      <w:r>
        <w:t>запровадження та використання</w:t>
      </w:r>
      <w:r w:rsidRPr="005B2FAB">
        <w:t xml:space="preserve"> </w:t>
      </w:r>
      <w:r>
        <w:t xml:space="preserve">закордонними </w:t>
      </w:r>
      <w:r w:rsidRPr="005B2FAB">
        <w:t>заклад</w:t>
      </w:r>
      <w:r>
        <w:t>ами</w:t>
      </w:r>
      <w:r w:rsidRPr="005B2FAB">
        <w:t xml:space="preserve"> освіти дистанційн</w:t>
      </w:r>
      <w:r>
        <w:t>ої</w:t>
      </w:r>
      <w:r w:rsidRPr="005B2FAB">
        <w:t xml:space="preserve"> форми навчання</w:t>
      </w:r>
      <w:r>
        <w:t>, що починає конкурувати з традиційним очним навчанням</w:t>
      </w:r>
      <w:r w:rsidRPr="005B2FAB">
        <w:t>;</w:t>
      </w:r>
    </w:p>
    <w:p w14:paraId="3E8A84B2" w14:textId="77777777" w:rsidR="00502073" w:rsidRDefault="00502073" w:rsidP="00502073">
      <w:pPr>
        <w:pStyle w:val="af3"/>
        <w:numPr>
          <w:ilvl w:val="0"/>
          <w:numId w:val="37"/>
        </w:numPr>
        <w:ind w:left="567"/>
      </w:pPr>
      <w:r>
        <w:t>реалізація</w:t>
      </w:r>
      <w:r w:rsidRPr="005B2FAB">
        <w:t xml:space="preserve"> світової концепції «освіта протягом життя»;</w:t>
      </w:r>
    </w:p>
    <w:p w14:paraId="63117FE5" w14:textId="77777777" w:rsidR="00502073" w:rsidRPr="000162AB" w:rsidRDefault="00502073" w:rsidP="00502073">
      <w:pPr>
        <w:pStyle w:val="af3"/>
        <w:numPr>
          <w:ilvl w:val="0"/>
          <w:numId w:val="37"/>
        </w:numPr>
        <w:ind w:left="567"/>
      </w:pPr>
      <w:r w:rsidRPr="000162AB">
        <w:t>старіння націй в багатьох країнах світу вимагає нових підходів до навчання людей старшого покоління, їх перекваліфікації тощо.</w:t>
      </w:r>
    </w:p>
    <w:p w14:paraId="31646F3A" w14:textId="77777777" w:rsidR="00502073" w:rsidRDefault="00502073" w:rsidP="00502073">
      <w:pPr>
        <w:pStyle w:val="af3"/>
        <w:rPr>
          <w:shd w:val="clear" w:color="auto" w:fill="FFFFFF"/>
        </w:rPr>
      </w:pPr>
      <w:r>
        <w:rPr>
          <w:shd w:val="clear" w:color="auto" w:fill="FFFFFF"/>
        </w:rPr>
        <w:t>Варто зазначити, що</w:t>
      </w:r>
      <w:r w:rsidRPr="005B2FAB">
        <w:rPr>
          <w:shd w:val="clear" w:color="auto" w:fill="FFFFFF"/>
        </w:rPr>
        <w:t xml:space="preserve"> </w:t>
      </w:r>
      <w:r>
        <w:rPr>
          <w:shd w:val="clear" w:color="auto" w:fill="FFFFFF"/>
        </w:rPr>
        <w:t xml:space="preserve">для системного та послідовного розвитку будь-яких інновацій в державі важлива система управління таким процесом.  На жаль, </w:t>
      </w:r>
      <w:r w:rsidRPr="005B2FAB">
        <w:rPr>
          <w:shd w:val="clear" w:color="auto" w:fill="FFFFFF"/>
        </w:rPr>
        <w:t>в Україні, на разі</w:t>
      </w:r>
      <w:r>
        <w:rPr>
          <w:shd w:val="clear" w:color="auto" w:fill="FFFFFF"/>
        </w:rPr>
        <w:t>,</w:t>
      </w:r>
      <w:r w:rsidRPr="005B2FAB">
        <w:rPr>
          <w:shd w:val="clear" w:color="auto" w:fill="FFFFFF"/>
        </w:rPr>
        <w:t xml:space="preserve"> не має єдиного центру, який би координував </w:t>
      </w:r>
      <w:r>
        <w:rPr>
          <w:shd w:val="clear" w:color="auto" w:fill="FFFFFF"/>
        </w:rPr>
        <w:t>розвиток дистанційного навчання та здобуття</w:t>
      </w:r>
      <w:r w:rsidRPr="005B2FAB">
        <w:rPr>
          <w:shd w:val="clear" w:color="auto" w:fill="FFFFFF"/>
        </w:rPr>
        <w:t xml:space="preserve"> освіти на державному рівні. </w:t>
      </w:r>
      <w:r>
        <w:rPr>
          <w:shd w:val="clear" w:color="auto" w:fill="FFFFFF"/>
        </w:rPr>
        <w:t>О</w:t>
      </w:r>
      <w:r w:rsidRPr="005B2FAB">
        <w:rPr>
          <w:shd w:val="clear" w:color="auto" w:fill="FFFFFF"/>
        </w:rPr>
        <w:t xml:space="preserve">рганізаційну структуру системи дистанційної освіти України в різні періоди часу </w:t>
      </w:r>
      <w:r>
        <w:rPr>
          <w:shd w:val="clear" w:color="auto" w:fill="FFFFFF"/>
        </w:rPr>
        <w:t xml:space="preserve">формували, в першу чергу, на рівні Міністерства освіти і науки. До неї </w:t>
      </w:r>
      <w:r w:rsidRPr="005B2FAB">
        <w:rPr>
          <w:shd w:val="clear" w:color="auto" w:fill="FFFFFF"/>
        </w:rPr>
        <w:t xml:space="preserve">входили Рада з питань моніторингу розвитку дистанційної освіти при Кабінеті Міністрів України, координаційна Рада МОН України з питань дистанційної освіти, Український центр дистанційної освіти на базі </w:t>
      </w:r>
      <w:r>
        <w:rPr>
          <w:shd w:val="clear" w:color="auto" w:fill="FFFFFF"/>
        </w:rPr>
        <w:t>Київського політехнічного інституту</w:t>
      </w:r>
      <w:r w:rsidRPr="005B2FAB">
        <w:rPr>
          <w:shd w:val="clear" w:color="auto" w:fill="FFFFFF"/>
        </w:rPr>
        <w:t xml:space="preserve">, регіональні центри у Харкові, Львові, Одесі, Дніпропетровську, Хмельницькому. Сьогодні питаннями організування та впровадження дистанційної освіти, а отже, і дистанційного навчання, займається департамент вищої освіти МОН України, Український інститут інформаційних технологій в освіті, структурні підрозділи </w:t>
      </w:r>
      <w:r>
        <w:rPr>
          <w:shd w:val="clear" w:color="auto" w:fill="FFFFFF"/>
        </w:rPr>
        <w:t>окремих закладів вищої освіти тощо</w:t>
      </w:r>
      <w:r w:rsidRPr="005B2FAB">
        <w:rPr>
          <w:shd w:val="clear" w:color="auto" w:fill="FFFFFF"/>
        </w:rPr>
        <w:t>.</w:t>
      </w:r>
      <w:r>
        <w:rPr>
          <w:shd w:val="clear" w:color="auto" w:fill="FFFFFF"/>
        </w:rPr>
        <w:t xml:space="preserve"> </w:t>
      </w:r>
    </w:p>
    <w:p w14:paraId="750BC149" w14:textId="77777777" w:rsidR="00502073" w:rsidRPr="005B2FAB" w:rsidRDefault="00502073" w:rsidP="00502073">
      <w:pPr>
        <w:pStyle w:val="af3"/>
        <w:rPr>
          <w:highlight w:val="yellow"/>
          <w:shd w:val="clear" w:color="auto" w:fill="FFFFFF"/>
        </w:rPr>
      </w:pPr>
      <w:r>
        <w:rPr>
          <w:shd w:val="clear" w:color="auto" w:fill="FFFFFF"/>
        </w:rPr>
        <w:t>Мусимо визнати, що можливості закладів освіти різняться і якість та способи розбудови дистанційного навчання реалізується в межах доступних можливостей. Натомість, визначальним вважаємо забезпечення виконання базового принципу сучасної освіти – рівний доступ до якісної освіти, який повинен забезпечуватись саме на державному рівні.</w:t>
      </w:r>
    </w:p>
    <w:p w14:paraId="5F02F6B8" w14:textId="77777777" w:rsidR="00502073" w:rsidRPr="004948A1" w:rsidRDefault="00502073" w:rsidP="00502073">
      <w:pPr>
        <w:pStyle w:val="af3"/>
        <w:rPr>
          <w:lang w:val="uk"/>
        </w:rPr>
      </w:pPr>
      <w:r w:rsidRPr="005B2FAB">
        <w:rPr>
          <w:lang w:eastAsia="zh-CN" w:bidi="ar"/>
        </w:rPr>
        <w:t>Аналізуючи стан дистанційного навчання та його генезис, можна виокремити такі в</w:t>
      </w:r>
      <w:proofErr w:type="spellStart"/>
      <w:r w:rsidRPr="005B2FAB">
        <w:rPr>
          <w:lang w:val="uk" w:eastAsia="zh-CN" w:bidi="ar"/>
        </w:rPr>
        <w:t>иклики</w:t>
      </w:r>
      <w:proofErr w:type="spellEnd"/>
      <w:r>
        <w:rPr>
          <w:lang w:val="uk" w:eastAsia="zh-CN" w:bidi="ar"/>
        </w:rPr>
        <w:t>, які все ще залишаються актуальними для України</w:t>
      </w:r>
      <w:r w:rsidRPr="005B2FAB">
        <w:rPr>
          <w:lang w:val="uk" w:eastAsia="zh-CN" w:bidi="ar"/>
        </w:rPr>
        <w:t>:</w:t>
      </w:r>
    </w:p>
    <w:p w14:paraId="0FBFCB96" w14:textId="77777777" w:rsidR="00502073" w:rsidRPr="00375BDE" w:rsidRDefault="00502073" w:rsidP="00502073">
      <w:pPr>
        <w:pStyle w:val="af3"/>
        <w:numPr>
          <w:ilvl w:val="0"/>
          <w:numId w:val="38"/>
        </w:numPr>
        <w:ind w:left="567"/>
        <w:rPr>
          <w:lang w:val="uk"/>
        </w:rPr>
      </w:pPr>
      <w:r>
        <w:rPr>
          <w:lang w:val="uk"/>
        </w:rPr>
        <w:t>відсутність впродовж тривалого часу єдиної державної освітнього політики щодо розвитку дистанційного навчання як форми організації та технології навчання у закладах освіти;</w:t>
      </w:r>
    </w:p>
    <w:p w14:paraId="4BF1EBB2" w14:textId="77777777" w:rsidR="00502073" w:rsidRPr="00375BDE" w:rsidRDefault="00502073" w:rsidP="00502073">
      <w:pPr>
        <w:pStyle w:val="af3"/>
        <w:numPr>
          <w:ilvl w:val="0"/>
          <w:numId w:val="38"/>
        </w:numPr>
        <w:ind w:left="567"/>
        <w:rPr>
          <w:lang w:val="uk"/>
        </w:rPr>
      </w:pPr>
      <w:r w:rsidRPr="00375BDE">
        <w:rPr>
          <w:lang w:eastAsia="zh-CN" w:bidi="ar"/>
        </w:rPr>
        <w:t>о</w:t>
      </w:r>
      <w:proofErr w:type="spellStart"/>
      <w:r w:rsidRPr="00375BDE">
        <w:rPr>
          <w:lang w:val="uk" w:eastAsia="zh-CN" w:bidi="ar"/>
        </w:rPr>
        <w:t>бмежений</w:t>
      </w:r>
      <w:proofErr w:type="spellEnd"/>
      <w:r w:rsidRPr="00375BDE">
        <w:rPr>
          <w:lang w:val="uk" w:eastAsia="zh-CN" w:bidi="ar"/>
        </w:rPr>
        <w:t xml:space="preserve"> доступ до інтернету та технічних засобів </w:t>
      </w:r>
      <w:r>
        <w:rPr>
          <w:lang w:val="uk" w:eastAsia="zh-CN" w:bidi="ar"/>
        </w:rPr>
        <w:t xml:space="preserve">навчання </w:t>
      </w:r>
      <w:r w:rsidRPr="00375BDE">
        <w:rPr>
          <w:lang w:val="uk" w:eastAsia="zh-CN" w:bidi="ar"/>
        </w:rPr>
        <w:t xml:space="preserve">для частини здобувачів освіти та </w:t>
      </w:r>
      <w:r>
        <w:rPr>
          <w:lang w:val="uk" w:eastAsia="zh-CN" w:bidi="ar"/>
        </w:rPr>
        <w:t xml:space="preserve">користувачів </w:t>
      </w:r>
      <w:r w:rsidRPr="00375BDE">
        <w:rPr>
          <w:lang w:val="uk" w:eastAsia="zh-CN" w:bidi="ar"/>
        </w:rPr>
        <w:t xml:space="preserve">освітніх послуг, що суттєво </w:t>
      </w:r>
      <w:proofErr w:type="spellStart"/>
      <w:r w:rsidRPr="00375BDE">
        <w:rPr>
          <w:lang w:val="uk" w:eastAsia="zh-CN" w:bidi="ar"/>
        </w:rPr>
        <w:t>ускладнюється</w:t>
      </w:r>
      <w:proofErr w:type="spellEnd"/>
      <w:r w:rsidRPr="00375BDE">
        <w:rPr>
          <w:lang w:val="uk" w:eastAsia="zh-CN" w:bidi="ar"/>
        </w:rPr>
        <w:t xml:space="preserve"> обставинами війни та міграції населення;</w:t>
      </w:r>
    </w:p>
    <w:p w14:paraId="1AEBD9F7" w14:textId="77777777" w:rsidR="00502073" w:rsidRDefault="00502073" w:rsidP="00502073">
      <w:pPr>
        <w:pStyle w:val="af3"/>
        <w:numPr>
          <w:ilvl w:val="0"/>
          <w:numId w:val="38"/>
        </w:numPr>
        <w:ind w:left="567"/>
        <w:rPr>
          <w:lang w:val="uk" w:eastAsia="zh-CN" w:bidi="ar"/>
        </w:rPr>
      </w:pPr>
      <w:r>
        <w:rPr>
          <w:lang w:eastAsia="zh-CN" w:bidi="ar"/>
        </w:rPr>
        <w:t>недостатній рівень</w:t>
      </w:r>
      <w:r w:rsidRPr="00375BDE">
        <w:rPr>
          <w:lang w:val="uk" w:eastAsia="zh-CN" w:bidi="ar"/>
        </w:rPr>
        <w:t xml:space="preserve"> мотивації та </w:t>
      </w:r>
      <w:r>
        <w:rPr>
          <w:lang w:val="uk" w:eastAsia="zh-CN" w:bidi="ar"/>
        </w:rPr>
        <w:t xml:space="preserve">навчальної </w:t>
      </w:r>
      <w:r w:rsidRPr="00375BDE">
        <w:rPr>
          <w:lang w:val="uk" w:eastAsia="zh-CN" w:bidi="ar"/>
        </w:rPr>
        <w:t xml:space="preserve">дисципліни здобувачів освіти та </w:t>
      </w:r>
      <w:r>
        <w:rPr>
          <w:lang w:val="uk" w:eastAsia="zh-CN" w:bidi="ar"/>
        </w:rPr>
        <w:t xml:space="preserve">користувачів </w:t>
      </w:r>
      <w:r w:rsidRPr="00375BDE">
        <w:rPr>
          <w:lang w:val="uk" w:eastAsia="zh-CN" w:bidi="ar"/>
        </w:rPr>
        <w:t xml:space="preserve">освітніх послуг в умовах дистанційного навчання; </w:t>
      </w:r>
    </w:p>
    <w:p w14:paraId="6515AB73" w14:textId="77777777" w:rsidR="00502073" w:rsidRPr="00375BDE" w:rsidRDefault="00502073" w:rsidP="00502073">
      <w:pPr>
        <w:pStyle w:val="af3"/>
        <w:numPr>
          <w:ilvl w:val="0"/>
          <w:numId w:val="38"/>
        </w:numPr>
        <w:ind w:left="567"/>
        <w:rPr>
          <w:lang w:val="uk" w:eastAsia="zh-CN" w:bidi="ar"/>
        </w:rPr>
      </w:pPr>
      <w:r w:rsidRPr="00375BDE">
        <w:rPr>
          <w:lang w:eastAsia="zh-CN" w:bidi="ar"/>
        </w:rPr>
        <w:t>н</w:t>
      </w:r>
      <w:proofErr w:type="spellStart"/>
      <w:r w:rsidRPr="00375BDE">
        <w:rPr>
          <w:lang w:val="uk" w:eastAsia="zh-CN" w:bidi="ar"/>
        </w:rPr>
        <w:t>едостатній</w:t>
      </w:r>
      <w:proofErr w:type="spellEnd"/>
      <w:r w:rsidRPr="00375BDE">
        <w:rPr>
          <w:lang w:val="uk" w:eastAsia="zh-CN" w:bidi="ar"/>
        </w:rPr>
        <w:t xml:space="preserve"> рівень готовності окремих викладачів до використання цифрових  та дистанційних технологій, нерозуміння вповні особливостей дистанційного навчання</w:t>
      </w:r>
      <w:r>
        <w:rPr>
          <w:lang w:val="uk" w:eastAsia="zh-CN" w:bidi="ar"/>
        </w:rPr>
        <w:t>.</w:t>
      </w:r>
    </w:p>
    <w:p w14:paraId="0B5F4900" w14:textId="77777777" w:rsidR="00502073" w:rsidRPr="005B2FAB" w:rsidRDefault="00502073" w:rsidP="00502073">
      <w:pPr>
        <w:pStyle w:val="af3"/>
      </w:pPr>
      <w:r w:rsidRPr="005B2FAB">
        <w:t xml:space="preserve">Покращення дистанційного навчання в Україні потребує комплексного підходу, враховуючи технічні, педагогічні та організаційні аспекти. </w:t>
      </w:r>
      <w:r>
        <w:t>Зокрема, до</w:t>
      </w:r>
      <w:r w:rsidRPr="005B2FAB">
        <w:t xml:space="preserve"> важливих напрямів, які допоможуть підвищити ефективність розвитку дистанційного навчання</w:t>
      </w:r>
      <w:r>
        <w:t>, відносимо такі</w:t>
      </w:r>
      <w:r w:rsidRPr="005B2FAB">
        <w:t>:</w:t>
      </w:r>
    </w:p>
    <w:p w14:paraId="61803FE4" w14:textId="77777777" w:rsidR="00502073" w:rsidRPr="00502073" w:rsidRDefault="00502073" w:rsidP="00502073">
      <w:pPr>
        <w:pStyle w:val="af3"/>
      </w:pPr>
      <w:r w:rsidRPr="005B2FAB">
        <w:rPr>
          <w:lang w:val="ru-RU"/>
        </w:rPr>
        <w:t>1</w:t>
      </w:r>
      <w:r w:rsidRPr="00502073">
        <w:rPr>
          <w:lang w:val="ru-RU"/>
        </w:rPr>
        <w:t xml:space="preserve">. </w:t>
      </w:r>
      <w:proofErr w:type="spellStart"/>
      <w:r w:rsidRPr="00502073">
        <w:rPr>
          <w:lang w:val="ru-RU"/>
        </w:rPr>
        <w:t>Розвиток</w:t>
      </w:r>
      <w:proofErr w:type="spellEnd"/>
      <w:r w:rsidRPr="00502073">
        <w:rPr>
          <w:lang w:val="ru-RU"/>
        </w:rPr>
        <w:t xml:space="preserve"> </w:t>
      </w:r>
      <w:proofErr w:type="spellStart"/>
      <w:r w:rsidRPr="00502073">
        <w:rPr>
          <w:lang w:val="ru-RU"/>
        </w:rPr>
        <w:t>і</w:t>
      </w:r>
      <w:r w:rsidRPr="00502073">
        <w:rPr>
          <w:rStyle w:val="aff0"/>
          <w:b w:val="0"/>
          <w:bCs w:val="0"/>
          <w:lang w:val="ru-RU"/>
        </w:rPr>
        <w:t>нфраструктури</w:t>
      </w:r>
      <w:proofErr w:type="spellEnd"/>
      <w:r w:rsidRPr="00502073">
        <w:rPr>
          <w:rStyle w:val="aff0"/>
          <w:b w:val="0"/>
          <w:bCs w:val="0"/>
          <w:lang w:val="ru-RU"/>
        </w:rPr>
        <w:t xml:space="preserve"> та </w:t>
      </w:r>
      <w:proofErr w:type="spellStart"/>
      <w:r w:rsidRPr="00502073">
        <w:rPr>
          <w:rStyle w:val="aff0"/>
          <w:b w:val="0"/>
          <w:bCs w:val="0"/>
          <w:lang w:val="ru-RU"/>
        </w:rPr>
        <w:t>технічне</w:t>
      </w:r>
      <w:proofErr w:type="spellEnd"/>
      <w:r w:rsidRPr="00502073">
        <w:rPr>
          <w:rStyle w:val="aff0"/>
          <w:b w:val="0"/>
          <w:bCs w:val="0"/>
          <w:lang w:val="ru-RU"/>
        </w:rPr>
        <w:t xml:space="preserve"> </w:t>
      </w:r>
      <w:proofErr w:type="spellStart"/>
      <w:r w:rsidRPr="00502073">
        <w:rPr>
          <w:rStyle w:val="aff0"/>
          <w:b w:val="0"/>
          <w:bCs w:val="0"/>
          <w:lang w:val="ru-RU"/>
        </w:rPr>
        <w:t>забезпечення</w:t>
      </w:r>
      <w:proofErr w:type="spellEnd"/>
      <w:r w:rsidRPr="00502073">
        <w:rPr>
          <w:rStyle w:val="aff0"/>
          <w:b w:val="0"/>
          <w:bCs w:val="0"/>
          <w:lang w:val="ru-RU"/>
        </w:rPr>
        <w:t xml:space="preserve"> </w:t>
      </w:r>
      <w:proofErr w:type="spellStart"/>
      <w:r w:rsidRPr="00502073">
        <w:rPr>
          <w:rStyle w:val="aff0"/>
          <w:b w:val="0"/>
          <w:bCs w:val="0"/>
          <w:lang w:val="ru-RU"/>
        </w:rPr>
        <w:t>закладів</w:t>
      </w:r>
      <w:proofErr w:type="spellEnd"/>
      <w:r w:rsidRPr="00502073">
        <w:rPr>
          <w:rStyle w:val="aff0"/>
          <w:b w:val="0"/>
          <w:bCs w:val="0"/>
          <w:lang w:val="ru-RU"/>
        </w:rPr>
        <w:t xml:space="preserve"> </w:t>
      </w:r>
      <w:proofErr w:type="spellStart"/>
      <w:r w:rsidRPr="00502073">
        <w:rPr>
          <w:rStyle w:val="aff0"/>
          <w:b w:val="0"/>
          <w:bCs w:val="0"/>
          <w:lang w:val="ru-RU"/>
        </w:rPr>
        <w:t>освіти</w:t>
      </w:r>
      <w:proofErr w:type="spellEnd"/>
      <w:r w:rsidRPr="00502073">
        <w:rPr>
          <w:rStyle w:val="aff0"/>
          <w:b w:val="0"/>
          <w:bCs w:val="0"/>
        </w:rPr>
        <w:t>.</w:t>
      </w:r>
    </w:p>
    <w:p w14:paraId="10200531" w14:textId="77777777" w:rsidR="00502073" w:rsidRPr="00502073" w:rsidRDefault="00502073" w:rsidP="00502073">
      <w:pPr>
        <w:pStyle w:val="af3"/>
      </w:pPr>
      <w:r w:rsidRPr="00502073">
        <w:rPr>
          <w:rStyle w:val="aff0"/>
          <w:b w:val="0"/>
          <w:bCs w:val="0"/>
        </w:rPr>
        <w:t>- покращення доступу до інтернету:</w:t>
      </w:r>
      <w:r w:rsidRPr="00502073">
        <w:t xml:space="preserve"> забезпечення широкосмуговим інтернетом у сільській місцевості та малих містах є критично важливим. Можна запровадити програми з надання доступних або безкоштовних інтернет-пакетів для школярів </w:t>
      </w:r>
      <w:r w:rsidRPr="00502073">
        <w:rPr>
          <w:rStyle w:val="aff0"/>
          <w:b w:val="0"/>
          <w:bCs w:val="0"/>
        </w:rPr>
        <w:t xml:space="preserve">(студентів) </w:t>
      </w:r>
      <w:r w:rsidRPr="00502073">
        <w:t>та викладачів;</w:t>
      </w:r>
    </w:p>
    <w:p w14:paraId="3773E9D7" w14:textId="77777777" w:rsidR="00502073" w:rsidRPr="00502073" w:rsidRDefault="00502073" w:rsidP="00502073">
      <w:pPr>
        <w:pStyle w:val="af3"/>
      </w:pPr>
      <w:r w:rsidRPr="00502073">
        <w:rPr>
          <w:rStyle w:val="aff0"/>
          <w:b w:val="0"/>
          <w:bCs w:val="0"/>
        </w:rPr>
        <w:t>- оснащення учнів технікою:</w:t>
      </w:r>
      <w:r w:rsidRPr="00502073">
        <w:t xml:space="preserve"> державні та приватні ініціативи можуть забезпечити учнів </w:t>
      </w:r>
      <w:r w:rsidRPr="00502073">
        <w:rPr>
          <w:rStyle w:val="aff0"/>
          <w:b w:val="0"/>
          <w:bCs w:val="0"/>
        </w:rPr>
        <w:t xml:space="preserve">(студентів) </w:t>
      </w:r>
      <w:r w:rsidRPr="00502073">
        <w:t xml:space="preserve">та викладачів ноутбуками чи планшетами. Важливо передбачити </w:t>
      </w:r>
      <w:r w:rsidRPr="00502073">
        <w:lastRenderedPageBreak/>
        <w:t>можливість оренди техніки або надання її у тимчасове користування тим, хто цього потребує.</w:t>
      </w:r>
    </w:p>
    <w:p w14:paraId="74DEAA0E" w14:textId="77777777" w:rsidR="00502073" w:rsidRPr="00502073" w:rsidRDefault="00502073" w:rsidP="00502073">
      <w:pPr>
        <w:pStyle w:val="af3"/>
      </w:pPr>
      <w:r w:rsidRPr="00502073">
        <w:rPr>
          <w:lang w:val="ru-RU"/>
        </w:rPr>
        <w:t xml:space="preserve">2. </w:t>
      </w:r>
      <w:proofErr w:type="spellStart"/>
      <w:r w:rsidRPr="00502073">
        <w:rPr>
          <w:rStyle w:val="aff0"/>
          <w:b w:val="0"/>
          <w:bCs w:val="0"/>
          <w:lang w:val="ru-RU"/>
        </w:rPr>
        <w:t>Підготовка</w:t>
      </w:r>
      <w:proofErr w:type="spellEnd"/>
      <w:r w:rsidRPr="00502073">
        <w:rPr>
          <w:rStyle w:val="aff0"/>
          <w:b w:val="0"/>
          <w:bCs w:val="0"/>
          <w:lang w:val="ru-RU"/>
        </w:rPr>
        <w:t xml:space="preserve"> </w:t>
      </w:r>
      <w:proofErr w:type="spellStart"/>
      <w:r w:rsidRPr="00502073">
        <w:rPr>
          <w:rStyle w:val="aff0"/>
          <w:b w:val="0"/>
          <w:bCs w:val="0"/>
          <w:lang w:val="ru-RU"/>
        </w:rPr>
        <w:t>вчителів</w:t>
      </w:r>
      <w:proofErr w:type="spellEnd"/>
      <w:r w:rsidRPr="00502073">
        <w:rPr>
          <w:rStyle w:val="aff0"/>
          <w:b w:val="0"/>
          <w:bCs w:val="0"/>
          <w:lang w:val="ru-RU"/>
        </w:rPr>
        <w:t xml:space="preserve"> та </w:t>
      </w:r>
      <w:proofErr w:type="spellStart"/>
      <w:r w:rsidRPr="00502073">
        <w:rPr>
          <w:rStyle w:val="aff0"/>
          <w:b w:val="0"/>
          <w:bCs w:val="0"/>
          <w:lang w:val="ru-RU"/>
        </w:rPr>
        <w:t>вдосконалення</w:t>
      </w:r>
      <w:proofErr w:type="spellEnd"/>
      <w:r w:rsidRPr="00502073">
        <w:rPr>
          <w:rStyle w:val="aff0"/>
          <w:b w:val="0"/>
          <w:bCs w:val="0"/>
          <w:lang w:val="ru-RU"/>
        </w:rPr>
        <w:t xml:space="preserve"> методик </w:t>
      </w:r>
      <w:proofErr w:type="spellStart"/>
      <w:r w:rsidRPr="00502073">
        <w:rPr>
          <w:rStyle w:val="aff0"/>
          <w:b w:val="0"/>
          <w:bCs w:val="0"/>
          <w:lang w:val="ru-RU"/>
        </w:rPr>
        <w:t>викладання</w:t>
      </w:r>
      <w:proofErr w:type="spellEnd"/>
      <w:r w:rsidRPr="00502073">
        <w:rPr>
          <w:rStyle w:val="aff0"/>
          <w:b w:val="0"/>
          <w:bCs w:val="0"/>
        </w:rPr>
        <w:t>.</w:t>
      </w:r>
    </w:p>
    <w:p w14:paraId="1D2EC9D5" w14:textId="77777777" w:rsidR="00502073" w:rsidRPr="00502073" w:rsidRDefault="00502073" w:rsidP="00502073">
      <w:pPr>
        <w:pStyle w:val="af3"/>
      </w:pPr>
      <w:r w:rsidRPr="00502073">
        <w:rPr>
          <w:rStyle w:val="aff0"/>
          <w:b w:val="0"/>
          <w:bCs w:val="0"/>
        </w:rPr>
        <w:t>- тренінги для викладачів:</w:t>
      </w:r>
      <w:r w:rsidRPr="00502073">
        <w:t xml:space="preserve"> регулярне підвищення кваліфікації педагогів у сфері використання цифрових технологій, </w:t>
      </w:r>
      <w:proofErr w:type="spellStart"/>
      <w:r w:rsidRPr="00502073">
        <w:t>методик</w:t>
      </w:r>
      <w:proofErr w:type="spellEnd"/>
      <w:r w:rsidRPr="00502073">
        <w:t xml:space="preserve"> дистанційного навчання та інтерактивних онлайн-інструментів є ключовим.</w:t>
      </w:r>
    </w:p>
    <w:p w14:paraId="2701B5D7" w14:textId="77777777" w:rsidR="00502073" w:rsidRPr="00502073" w:rsidRDefault="00502073" w:rsidP="00502073">
      <w:pPr>
        <w:pStyle w:val="af3"/>
      </w:pPr>
      <w:r w:rsidRPr="00502073">
        <w:rPr>
          <w:rStyle w:val="aff0"/>
          <w:b w:val="0"/>
          <w:bCs w:val="0"/>
        </w:rPr>
        <w:t>- використання інтерактивних платформ:</w:t>
      </w:r>
      <w:r w:rsidRPr="00502073">
        <w:t xml:space="preserve"> платформи, що дозволяють спільну роботу, проведення інтерактивних занять та індивідуальні консультації, як-от </w:t>
      </w:r>
      <w:proofErr w:type="spellStart"/>
      <w:r w:rsidRPr="00502073">
        <w:t>Google</w:t>
      </w:r>
      <w:proofErr w:type="spellEnd"/>
      <w:r w:rsidRPr="00502073">
        <w:t xml:space="preserve"> </w:t>
      </w:r>
      <w:proofErr w:type="spellStart"/>
      <w:r w:rsidRPr="00502073">
        <w:t>Classroom</w:t>
      </w:r>
      <w:proofErr w:type="spellEnd"/>
      <w:r w:rsidRPr="00502073">
        <w:t xml:space="preserve">, </w:t>
      </w:r>
      <w:proofErr w:type="spellStart"/>
      <w:r w:rsidRPr="00502073">
        <w:t>Zoom</w:t>
      </w:r>
      <w:proofErr w:type="spellEnd"/>
      <w:r w:rsidRPr="00502073">
        <w:t xml:space="preserve">, Microsoft </w:t>
      </w:r>
      <w:proofErr w:type="spellStart"/>
      <w:r w:rsidRPr="00502073">
        <w:t>Teams</w:t>
      </w:r>
      <w:proofErr w:type="spellEnd"/>
      <w:r w:rsidRPr="00502073">
        <w:t>, мають бути інтегровані в навчальний процес.</w:t>
      </w:r>
    </w:p>
    <w:p w14:paraId="07A9BB32" w14:textId="77777777" w:rsidR="00502073" w:rsidRPr="00502073" w:rsidRDefault="00502073" w:rsidP="00502073">
      <w:pPr>
        <w:pStyle w:val="af3"/>
      </w:pPr>
      <w:r w:rsidRPr="00502073">
        <w:rPr>
          <w:rStyle w:val="aff0"/>
          <w:b w:val="0"/>
          <w:bCs w:val="0"/>
        </w:rPr>
        <w:t>- залучення ігрових елементів (</w:t>
      </w:r>
      <w:proofErr w:type="spellStart"/>
      <w:r w:rsidRPr="00502073">
        <w:rPr>
          <w:rStyle w:val="aff0"/>
          <w:b w:val="0"/>
          <w:bCs w:val="0"/>
        </w:rPr>
        <w:t>гейміфікації</w:t>
      </w:r>
      <w:proofErr w:type="spellEnd"/>
      <w:r w:rsidRPr="00502073">
        <w:rPr>
          <w:rStyle w:val="aff0"/>
          <w:b w:val="0"/>
          <w:bCs w:val="0"/>
        </w:rPr>
        <w:t>):</w:t>
      </w:r>
      <w:r w:rsidRPr="00502073">
        <w:t xml:space="preserve"> ігрові механізми стимулюють зацікавленість учнів </w:t>
      </w:r>
      <w:r w:rsidRPr="00502073">
        <w:rPr>
          <w:rStyle w:val="aff0"/>
          <w:b w:val="0"/>
          <w:bCs w:val="0"/>
        </w:rPr>
        <w:t xml:space="preserve">(студентів) </w:t>
      </w:r>
      <w:r w:rsidRPr="00502073">
        <w:t>та викладачів.</w:t>
      </w:r>
    </w:p>
    <w:p w14:paraId="157F2896" w14:textId="77777777" w:rsidR="00502073" w:rsidRPr="00502073" w:rsidRDefault="00502073" w:rsidP="00502073">
      <w:pPr>
        <w:pStyle w:val="af3"/>
      </w:pPr>
      <w:r w:rsidRPr="00502073">
        <w:rPr>
          <w:lang w:val="ru-RU"/>
        </w:rPr>
        <w:t xml:space="preserve">3. </w:t>
      </w:r>
      <w:proofErr w:type="spellStart"/>
      <w:r w:rsidRPr="00502073">
        <w:rPr>
          <w:rStyle w:val="aff0"/>
          <w:b w:val="0"/>
          <w:bCs w:val="0"/>
          <w:lang w:val="ru-RU"/>
        </w:rPr>
        <w:t>Розроблення</w:t>
      </w:r>
      <w:proofErr w:type="spellEnd"/>
      <w:r w:rsidRPr="00502073">
        <w:rPr>
          <w:rStyle w:val="aff0"/>
          <w:b w:val="0"/>
          <w:bCs w:val="0"/>
          <w:lang w:val="ru-RU"/>
        </w:rPr>
        <w:t xml:space="preserve"> </w:t>
      </w:r>
      <w:proofErr w:type="spellStart"/>
      <w:r w:rsidRPr="00502073">
        <w:rPr>
          <w:rStyle w:val="aff0"/>
          <w:b w:val="0"/>
          <w:bCs w:val="0"/>
          <w:lang w:val="ru-RU"/>
        </w:rPr>
        <w:t>якісного</w:t>
      </w:r>
      <w:proofErr w:type="spellEnd"/>
      <w:r w:rsidRPr="00502073">
        <w:rPr>
          <w:rStyle w:val="aff0"/>
          <w:b w:val="0"/>
          <w:bCs w:val="0"/>
          <w:lang w:val="ru-RU"/>
        </w:rPr>
        <w:t xml:space="preserve"> та доступного контенту</w:t>
      </w:r>
      <w:r w:rsidRPr="00502073">
        <w:rPr>
          <w:rStyle w:val="aff0"/>
          <w:b w:val="0"/>
          <w:bCs w:val="0"/>
        </w:rPr>
        <w:t>.</w:t>
      </w:r>
    </w:p>
    <w:p w14:paraId="4A44B78B" w14:textId="77777777" w:rsidR="00502073" w:rsidRPr="00502073" w:rsidRDefault="00502073" w:rsidP="00502073">
      <w:pPr>
        <w:pStyle w:val="af3"/>
      </w:pPr>
      <w:r w:rsidRPr="00502073">
        <w:rPr>
          <w:rStyle w:val="aff0"/>
          <w:b w:val="0"/>
          <w:bCs w:val="0"/>
        </w:rPr>
        <w:t>- створення національної бази навчальних матеріалів:</w:t>
      </w:r>
      <w:r w:rsidRPr="00502073">
        <w:t xml:space="preserve"> єдина онлайн-платформа з доступом до навчальних відео, інтерактивних уроків та тестових завдань для всіх предметів і рівнів освіти забезпечить єдність у викладанні та зручність доступу до матеріалів.</w:t>
      </w:r>
    </w:p>
    <w:p w14:paraId="49421A0D" w14:textId="77777777" w:rsidR="00502073" w:rsidRPr="00502073" w:rsidRDefault="00502073" w:rsidP="00502073">
      <w:pPr>
        <w:pStyle w:val="af3"/>
      </w:pPr>
      <w:r w:rsidRPr="00502073">
        <w:rPr>
          <w:rStyle w:val="aff0"/>
          <w:b w:val="0"/>
          <w:bCs w:val="0"/>
        </w:rPr>
        <w:t>- мобільні додатки та адаптивні матеріали:</w:t>
      </w:r>
      <w:r w:rsidRPr="00502073">
        <w:t xml:space="preserve"> навчальні ресурси мають бути доступні не лише для комп’ютерів, а й для смартфонів, що полегшить навчання у віддалених місцях чи за умов відсутності комп'ютера.</w:t>
      </w:r>
    </w:p>
    <w:p w14:paraId="07EE344D" w14:textId="77777777" w:rsidR="00502073" w:rsidRPr="00502073" w:rsidRDefault="00502073" w:rsidP="00502073">
      <w:pPr>
        <w:pStyle w:val="af3"/>
      </w:pPr>
      <w:r w:rsidRPr="00502073">
        <w:rPr>
          <w:lang w:val="ru-RU"/>
        </w:rPr>
        <w:t xml:space="preserve">4. </w:t>
      </w:r>
      <w:proofErr w:type="spellStart"/>
      <w:r w:rsidRPr="00502073">
        <w:rPr>
          <w:rStyle w:val="aff0"/>
          <w:b w:val="0"/>
          <w:bCs w:val="0"/>
          <w:lang w:val="ru-RU"/>
        </w:rPr>
        <w:t>Психологічна</w:t>
      </w:r>
      <w:proofErr w:type="spellEnd"/>
      <w:r w:rsidRPr="00502073">
        <w:rPr>
          <w:rStyle w:val="aff0"/>
          <w:b w:val="0"/>
          <w:bCs w:val="0"/>
          <w:lang w:val="ru-RU"/>
        </w:rPr>
        <w:t xml:space="preserve"> </w:t>
      </w:r>
      <w:proofErr w:type="spellStart"/>
      <w:r w:rsidRPr="00502073">
        <w:rPr>
          <w:rStyle w:val="aff0"/>
          <w:b w:val="0"/>
          <w:bCs w:val="0"/>
          <w:lang w:val="ru-RU"/>
        </w:rPr>
        <w:t>підтримка</w:t>
      </w:r>
      <w:proofErr w:type="spellEnd"/>
      <w:r w:rsidRPr="00502073">
        <w:rPr>
          <w:rStyle w:val="aff0"/>
          <w:b w:val="0"/>
          <w:bCs w:val="0"/>
          <w:lang w:val="ru-RU"/>
        </w:rPr>
        <w:t xml:space="preserve"> та </w:t>
      </w:r>
      <w:proofErr w:type="spellStart"/>
      <w:r w:rsidRPr="00502073">
        <w:rPr>
          <w:rStyle w:val="aff0"/>
          <w:b w:val="0"/>
          <w:bCs w:val="0"/>
          <w:lang w:val="ru-RU"/>
        </w:rPr>
        <w:t>взаємодія</w:t>
      </w:r>
      <w:proofErr w:type="spellEnd"/>
      <w:r w:rsidRPr="00502073">
        <w:rPr>
          <w:rStyle w:val="aff0"/>
          <w:b w:val="0"/>
          <w:bCs w:val="0"/>
          <w:lang w:val="ru-RU"/>
        </w:rPr>
        <w:t xml:space="preserve"> з </w:t>
      </w:r>
      <w:proofErr w:type="spellStart"/>
      <w:r w:rsidRPr="00502073">
        <w:rPr>
          <w:rStyle w:val="aff0"/>
          <w:b w:val="0"/>
          <w:bCs w:val="0"/>
          <w:lang w:val="ru-RU"/>
        </w:rPr>
        <w:t>учнями</w:t>
      </w:r>
      <w:proofErr w:type="spellEnd"/>
      <w:r w:rsidRPr="00502073">
        <w:rPr>
          <w:rStyle w:val="aff0"/>
          <w:b w:val="0"/>
          <w:bCs w:val="0"/>
        </w:rPr>
        <w:t xml:space="preserve"> (студентами).</w:t>
      </w:r>
    </w:p>
    <w:p w14:paraId="58591DB3" w14:textId="77777777" w:rsidR="00502073" w:rsidRPr="00502073" w:rsidRDefault="00502073" w:rsidP="00502073">
      <w:pPr>
        <w:pStyle w:val="af3"/>
      </w:pPr>
      <w:r w:rsidRPr="00502073">
        <w:rPr>
          <w:rStyle w:val="aff0"/>
          <w:b w:val="0"/>
          <w:bCs w:val="0"/>
        </w:rPr>
        <w:t>- інтерактивні заняття:</w:t>
      </w:r>
      <w:r w:rsidRPr="00502073">
        <w:t xml:space="preserve"> замість звичайних лекцій, які часто здаються нудними, варто надавати перевагу інтерактивним </w:t>
      </w:r>
      <w:proofErr w:type="spellStart"/>
      <w:r w:rsidRPr="00502073">
        <w:t>урокам</w:t>
      </w:r>
      <w:proofErr w:type="spellEnd"/>
      <w:r w:rsidRPr="00502073">
        <w:t xml:space="preserve"> з обговоренням і спільними </w:t>
      </w:r>
      <w:proofErr w:type="spellStart"/>
      <w:r w:rsidRPr="00502073">
        <w:t>проєктами</w:t>
      </w:r>
      <w:proofErr w:type="spellEnd"/>
      <w:r w:rsidRPr="00502073">
        <w:t>.</w:t>
      </w:r>
    </w:p>
    <w:p w14:paraId="6DD550EA" w14:textId="77777777" w:rsidR="00502073" w:rsidRPr="00502073" w:rsidRDefault="00502073" w:rsidP="00502073">
      <w:pPr>
        <w:pStyle w:val="af3"/>
      </w:pPr>
      <w:r w:rsidRPr="00502073">
        <w:rPr>
          <w:rStyle w:val="aff0"/>
          <w:b w:val="0"/>
          <w:bCs w:val="0"/>
        </w:rPr>
        <w:t>- групова підтримка та консультації:</w:t>
      </w:r>
      <w:r w:rsidRPr="00502073">
        <w:t xml:space="preserve"> чати, форуми та групові </w:t>
      </w:r>
      <w:proofErr w:type="spellStart"/>
      <w:r w:rsidRPr="00502073">
        <w:t>проєкти</w:t>
      </w:r>
      <w:proofErr w:type="spellEnd"/>
      <w:r w:rsidRPr="00502073">
        <w:t xml:space="preserve"> допомагають учням відчувати себе частиною спільноти і знижують рівень стресу.</w:t>
      </w:r>
    </w:p>
    <w:p w14:paraId="2B8E08A3" w14:textId="77777777" w:rsidR="00502073" w:rsidRPr="00502073" w:rsidRDefault="00502073" w:rsidP="00502073">
      <w:pPr>
        <w:pStyle w:val="af3"/>
      </w:pPr>
      <w:r w:rsidRPr="00502073">
        <w:rPr>
          <w:lang w:val="ru-RU"/>
        </w:rPr>
        <w:t xml:space="preserve">5. </w:t>
      </w:r>
      <w:proofErr w:type="spellStart"/>
      <w:r w:rsidRPr="00502073">
        <w:rPr>
          <w:rStyle w:val="aff0"/>
          <w:b w:val="0"/>
          <w:bCs w:val="0"/>
          <w:lang w:val="ru-RU"/>
        </w:rPr>
        <w:t>Врахування</w:t>
      </w:r>
      <w:proofErr w:type="spellEnd"/>
      <w:r w:rsidRPr="00502073">
        <w:rPr>
          <w:rStyle w:val="aff0"/>
          <w:b w:val="0"/>
          <w:bCs w:val="0"/>
          <w:lang w:val="ru-RU"/>
        </w:rPr>
        <w:t xml:space="preserve"> потреб </w:t>
      </w:r>
      <w:proofErr w:type="spellStart"/>
      <w:r w:rsidRPr="00502073">
        <w:rPr>
          <w:rStyle w:val="aff0"/>
          <w:b w:val="0"/>
          <w:bCs w:val="0"/>
          <w:lang w:val="ru-RU"/>
        </w:rPr>
        <w:t>учнів</w:t>
      </w:r>
      <w:proofErr w:type="spellEnd"/>
      <w:r w:rsidRPr="00502073">
        <w:rPr>
          <w:rStyle w:val="aff0"/>
          <w:b w:val="0"/>
          <w:bCs w:val="0"/>
          <w:lang w:val="ru-RU"/>
        </w:rPr>
        <w:t xml:space="preserve"> (</w:t>
      </w:r>
      <w:proofErr w:type="spellStart"/>
      <w:r w:rsidRPr="00502073">
        <w:rPr>
          <w:rStyle w:val="aff0"/>
          <w:b w:val="0"/>
          <w:bCs w:val="0"/>
          <w:lang w:val="ru-RU"/>
        </w:rPr>
        <w:t>студентів</w:t>
      </w:r>
      <w:proofErr w:type="spellEnd"/>
      <w:r w:rsidRPr="00502073">
        <w:rPr>
          <w:rStyle w:val="aff0"/>
          <w:b w:val="0"/>
          <w:bCs w:val="0"/>
          <w:lang w:val="ru-RU"/>
        </w:rPr>
        <w:t xml:space="preserve">) та </w:t>
      </w:r>
      <w:proofErr w:type="spellStart"/>
      <w:r w:rsidRPr="00502073">
        <w:rPr>
          <w:rStyle w:val="aff0"/>
          <w:b w:val="0"/>
          <w:bCs w:val="0"/>
          <w:lang w:val="ru-RU"/>
        </w:rPr>
        <w:t>викладачів</w:t>
      </w:r>
      <w:proofErr w:type="spellEnd"/>
      <w:r w:rsidRPr="00502073">
        <w:rPr>
          <w:rStyle w:val="aff0"/>
          <w:b w:val="0"/>
          <w:bCs w:val="0"/>
          <w:lang w:val="ru-RU"/>
        </w:rPr>
        <w:t xml:space="preserve"> з </w:t>
      </w:r>
      <w:proofErr w:type="spellStart"/>
      <w:r w:rsidRPr="00502073">
        <w:rPr>
          <w:rStyle w:val="aff0"/>
          <w:b w:val="0"/>
          <w:bCs w:val="0"/>
          <w:lang w:val="ru-RU"/>
        </w:rPr>
        <w:t>особливими</w:t>
      </w:r>
      <w:proofErr w:type="spellEnd"/>
      <w:r w:rsidRPr="00502073">
        <w:rPr>
          <w:rStyle w:val="aff0"/>
          <w:b w:val="0"/>
          <w:bCs w:val="0"/>
          <w:lang w:val="ru-RU"/>
        </w:rPr>
        <w:t xml:space="preserve"> </w:t>
      </w:r>
      <w:proofErr w:type="spellStart"/>
      <w:r w:rsidRPr="00502073">
        <w:rPr>
          <w:rStyle w:val="aff0"/>
          <w:b w:val="0"/>
          <w:bCs w:val="0"/>
          <w:lang w:val="ru-RU"/>
        </w:rPr>
        <w:t>освітніми</w:t>
      </w:r>
      <w:proofErr w:type="spellEnd"/>
      <w:r w:rsidRPr="00502073">
        <w:rPr>
          <w:rStyle w:val="aff0"/>
          <w:b w:val="0"/>
          <w:bCs w:val="0"/>
          <w:lang w:val="ru-RU"/>
        </w:rPr>
        <w:t xml:space="preserve"> потребами</w:t>
      </w:r>
      <w:r w:rsidRPr="00502073">
        <w:rPr>
          <w:rStyle w:val="aff0"/>
          <w:b w:val="0"/>
          <w:bCs w:val="0"/>
        </w:rPr>
        <w:t>.</w:t>
      </w:r>
    </w:p>
    <w:p w14:paraId="02EE10C9" w14:textId="77777777" w:rsidR="00502073" w:rsidRPr="00502073" w:rsidRDefault="00502073" w:rsidP="00502073">
      <w:pPr>
        <w:pStyle w:val="af3"/>
      </w:pPr>
      <w:r w:rsidRPr="00502073">
        <w:rPr>
          <w:rStyle w:val="aff0"/>
          <w:b w:val="0"/>
          <w:bCs w:val="0"/>
        </w:rPr>
        <w:t>- адаптація матеріалів:</w:t>
      </w:r>
      <w:r w:rsidRPr="00502073">
        <w:t xml:space="preserve"> спеціальні інтерактивні ресурси, що враховують потреби дітей з обмеженими можливостями (наприклад, аудіо-книги, субтитри до відео, збільшення тексту), забезпечують доступність для всіх.</w:t>
      </w:r>
    </w:p>
    <w:p w14:paraId="0206B202" w14:textId="77777777" w:rsidR="00502073" w:rsidRPr="00502073" w:rsidRDefault="00502073" w:rsidP="00502073">
      <w:pPr>
        <w:pStyle w:val="af3"/>
      </w:pPr>
      <w:r w:rsidRPr="00502073">
        <w:rPr>
          <w:lang w:val="ru-RU"/>
        </w:rPr>
        <w:t xml:space="preserve">6. </w:t>
      </w:r>
      <w:proofErr w:type="spellStart"/>
      <w:r w:rsidRPr="00502073">
        <w:rPr>
          <w:rStyle w:val="aff0"/>
          <w:b w:val="0"/>
          <w:bCs w:val="0"/>
          <w:lang w:val="ru-RU"/>
        </w:rPr>
        <w:t>Забезпечення</w:t>
      </w:r>
      <w:proofErr w:type="spellEnd"/>
      <w:r w:rsidRPr="00502073">
        <w:rPr>
          <w:rStyle w:val="aff0"/>
          <w:b w:val="0"/>
          <w:bCs w:val="0"/>
          <w:lang w:val="ru-RU"/>
        </w:rPr>
        <w:t xml:space="preserve"> </w:t>
      </w:r>
      <w:proofErr w:type="spellStart"/>
      <w:r w:rsidRPr="00502073">
        <w:rPr>
          <w:rStyle w:val="aff0"/>
          <w:b w:val="0"/>
          <w:bCs w:val="0"/>
          <w:lang w:val="ru-RU"/>
        </w:rPr>
        <w:t>ефективного</w:t>
      </w:r>
      <w:proofErr w:type="spellEnd"/>
      <w:r w:rsidRPr="00502073">
        <w:rPr>
          <w:rStyle w:val="aff0"/>
          <w:b w:val="0"/>
          <w:bCs w:val="0"/>
          <w:lang w:val="ru-RU"/>
        </w:rPr>
        <w:t xml:space="preserve"> </w:t>
      </w:r>
      <w:proofErr w:type="spellStart"/>
      <w:r w:rsidRPr="00502073">
        <w:rPr>
          <w:rStyle w:val="aff0"/>
          <w:b w:val="0"/>
          <w:bCs w:val="0"/>
          <w:lang w:val="ru-RU"/>
        </w:rPr>
        <w:t>управління</w:t>
      </w:r>
      <w:proofErr w:type="spellEnd"/>
      <w:r w:rsidRPr="00502073">
        <w:rPr>
          <w:rStyle w:val="aff0"/>
          <w:b w:val="0"/>
          <w:bCs w:val="0"/>
          <w:lang w:val="ru-RU"/>
        </w:rPr>
        <w:t xml:space="preserve"> та </w:t>
      </w:r>
      <w:proofErr w:type="spellStart"/>
      <w:r w:rsidRPr="00502073">
        <w:rPr>
          <w:rStyle w:val="aff0"/>
          <w:b w:val="0"/>
          <w:bCs w:val="0"/>
          <w:lang w:val="ru-RU"/>
        </w:rPr>
        <w:t>моніторингу</w:t>
      </w:r>
      <w:proofErr w:type="spellEnd"/>
      <w:r w:rsidRPr="00502073">
        <w:rPr>
          <w:rStyle w:val="aff0"/>
          <w:b w:val="0"/>
          <w:bCs w:val="0"/>
        </w:rPr>
        <w:t>.</w:t>
      </w:r>
    </w:p>
    <w:p w14:paraId="55E7B90A" w14:textId="77777777" w:rsidR="00502073" w:rsidRPr="00502073" w:rsidRDefault="00502073" w:rsidP="00502073">
      <w:pPr>
        <w:pStyle w:val="af3"/>
      </w:pPr>
      <w:r w:rsidRPr="00502073">
        <w:rPr>
          <w:rStyle w:val="aff0"/>
          <w:b w:val="0"/>
          <w:bCs w:val="0"/>
        </w:rPr>
        <w:t>- система зворотного зв'язку:</w:t>
      </w:r>
      <w:r w:rsidRPr="00502073">
        <w:t xml:space="preserve"> регулярні опитування серед учнів </w:t>
      </w:r>
      <w:r w:rsidRPr="00502073">
        <w:rPr>
          <w:rStyle w:val="aff0"/>
          <w:b w:val="0"/>
          <w:bCs w:val="0"/>
        </w:rPr>
        <w:t xml:space="preserve">(студентів) </w:t>
      </w:r>
      <w:r w:rsidRPr="00502073">
        <w:t xml:space="preserve">та викладачів для моніторингу якості навчання дозволяють </w:t>
      </w:r>
      <w:proofErr w:type="spellStart"/>
      <w:r w:rsidRPr="00502073">
        <w:t>оперативно</w:t>
      </w:r>
      <w:proofErr w:type="spellEnd"/>
      <w:r w:rsidRPr="00502073">
        <w:t xml:space="preserve"> виявляти та усувати проблеми.</w:t>
      </w:r>
    </w:p>
    <w:p w14:paraId="35B29BF5" w14:textId="77777777" w:rsidR="00502073" w:rsidRPr="005B2FAB" w:rsidRDefault="00502073" w:rsidP="00502073">
      <w:pPr>
        <w:pStyle w:val="af3"/>
      </w:pPr>
      <w:r w:rsidRPr="00502073">
        <w:rPr>
          <w:rStyle w:val="aff0"/>
          <w:b w:val="0"/>
          <w:bCs w:val="0"/>
        </w:rPr>
        <w:t>- аналітичні інструменти:</w:t>
      </w:r>
      <w:r w:rsidRPr="00502073">
        <w:t xml:space="preserve"> інструменти для моніторингу успішності учнів </w:t>
      </w:r>
      <w:r w:rsidRPr="00502073">
        <w:rPr>
          <w:rStyle w:val="aff0"/>
          <w:b w:val="0"/>
          <w:bCs w:val="0"/>
        </w:rPr>
        <w:t xml:space="preserve">(студентів) </w:t>
      </w:r>
      <w:r w:rsidRPr="00502073">
        <w:t>та активності під час занять дозволять викладачам коригувати процес навчання в режимі реального</w:t>
      </w:r>
      <w:r w:rsidRPr="005B2FAB">
        <w:t xml:space="preserve"> часу.</w:t>
      </w:r>
    </w:p>
    <w:p w14:paraId="2015C459" w14:textId="77777777" w:rsidR="00502073" w:rsidRPr="005B2FAB" w:rsidRDefault="00502073" w:rsidP="00502073">
      <w:pPr>
        <w:pStyle w:val="af3"/>
      </w:pPr>
      <w:r w:rsidRPr="005B2FAB">
        <w:t>Виконання цих заходів потребує співпраці уряду, освітніх установ, бізнесу та громадськості, але в результаті може значно покращити якість дистанційної освіти та підвищити рівень знань і навичок учнів.</w:t>
      </w:r>
    </w:p>
    <w:p w14:paraId="7E1A429A" w14:textId="77777777" w:rsidR="00502073" w:rsidRPr="00D306DF" w:rsidRDefault="00502073" w:rsidP="00502073">
      <w:pPr>
        <w:pStyle w:val="af3"/>
        <w:rPr>
          <w:rFonts w:ascii="Times New Roman" w:hAnsi="Times New Roman"/>
          <w:sz w:val="28"/>
          <w:szCs w:val="28"/>
        </w:rPr>
      </w:pPr>
    </w:p>
    <w:p w14:paraId="5079F798" w14:textId="77777777" w:rsidR="00502073" w:rsidRPr="00D306DF" w:rsidRDefault="00502073" w:rsidP="00502073">
      <w:pPr>
        <w:pStyle w:val="af3"/>
        <w:jc w:val="center"/>
      </w:pPr>
      <w:r w:rsidRPr="00F35160">
        <w:rPr>
          <w:b/>
          <w:bCs/>
        </w:rPr>
        <w:t>Висновки</w:t>
      </w:r>
    </w:p>
    <w:p w14:paraId="721C608D" w14:textId="77777777" w:rsidR="00502073" w:rsidRDefault="00502073" w:rsidP="00502073">
      <w:pPr>
        <w:pStyle w:val="af3"/>
      </w:pPr>
      <w:r>
        <w:t xml:space="preserve">Проведене дослідження та представлені у статті результати підтверджують, що розвиток дистанційного навчання зазнає впливу зовнішніх об’єктивних факторів, які зумовлюють глобальні процеси розвитку цифрових технологій та суспільних процесів. </w:t>
      </w:r>
    </w:p>
    <w:p w14:paraId="45B0F55D" w14:textId="77777777" w:rsidR="00502073" w:rsidRDefault="00502073" w:rsidP="00502073">
      <w:pPr>
        <w:pStyle w:val="af3"/>
      </w:pPr>
      <w:r>
        <w:t xml:space="preserve">Водночас, внутрішні чинники впливу формуються на основі національних особливостей освітньої галузі, національної освітньої політики та можливостей закладів освіти. </w:t>
      </w:r>
    </w:p>
    <w:p w14:paraId="30C1B93E" w14:textId="77777777" w:rsidR="00502073" w:rsidRDefault="00502073" w:rsidP="00502073">
      <w:pPr>
        <w:pStyle w:val="af3"/>
      </w:pPr>
      <w:r>
        <w:t>Варто зазначити, що на внутрішні чинники розвитку дистанційного навчання в країні можна і треба впливати через законодавчу та нормативну базу шляхом створення нових та вдосконалення існуючих правових актів, стратегічне планування та системний аналіз результатів проваджуваних змін.</w:t>
      </w:r>
    </w:p>
    <w:p w14:paraId="12EC4BCE" w14:textId="77777777" w:rsidR="00502073" w:rsidRDefault="00502073" w:rsidP="00502073">
      <w:pPr>
        <w:pStyle w:val="af3"/>
      </w:pPr>
      <w:r>
        <w:lastRenderedPageBreak/>
        <w:t>Україна, через тривалу та виснажливу війну, зазначає значно більших викликів у розвитку освіти і, зокрема, дистанційного навчання. Однак, саме завдяки складним обставинам, в якій перебуває освітня система України, перед нею відкриваються значно більші можливості саме у розвитку інноваційних освітніх технологій, до яких впевнено можна віднести і дистанційне навчання.</w:t>
      </w:r>
    </w:p>
    <w:p w14:paraId="0E24CDDE" w14:textId="77777777" w:rsidR="00502073" w:rsidRDefault="00502073" w:rsidP="00502073">
      <w:pPr>
        <w:pStyle w:val="af3"/>
      </w:pPr>
      <w:r>
        <w:t>Мусимо визнати, що вітчизняна система освіти зараз набуває оригінальний досвід та неоціненну практичну базу для досліджень щодо організації та проведення навчання в умовах воєнного стану, значну частку якого складає саме дистанційне навчання.</w:t>
      </w:r>
    </w:p>
    <w:p w14:paraId="094DEDB8" w14:textId="77777777" w:rsidR="00502073" w:rsidRDefault="00502073" w:rsidP="00502073">
      <w:pPr>
        <w:pStyle w:val="af3"/>
        <w:ind w:firstLine="0"/>
        <w:jc w:val="center"/>
        <w:rPr>
          <w:iCs/>
        </w:rPr>
      </w:pPr>
    </w:p>
    <w:p w14:paraId="0DA568D7" w14:textId="1BF4C73B" w:rsidR="00502073" w:rsidRPr="00F35160" w:rsidRDefault="00502073" w:rsidP="00502073">
      <w:pPr>
        <w:pStyle w:val="af3"/>
        <w:jc w:val="center"/>
        <w:rPr>
          <w:b/>
          <w:color w:val="000000"/>
        </w:rPr>
      </w:pPr>
      <w:r w:rsidRPr="00F35160">
        <w:rPr>
          <w:b/>
          <w:color w:val="000000"/>
        </w:rPr>
        <w:t>Список використаних джерел</w:t>
      </w:r>
    </w:p>
    <w:p w14:paraId="1DB3AE0A" w14:textId="77777777" w:rsidR="00502073" w:rsidRPr="00502073" w:rsidRDefault="00502073" w:rsidP="00502073">
      <w:pPr>
        <w:pStyle w:val="af3"/>
        <w:numPr>
          <w:ilvl w:val="0"/>
          <w:numId w:val="39"/>
        </w:numPr>
        <w:ind w:left="567"/>
      </w:pPr>
      <w:r w:rsidRPr="00502073">
        <w:t xml:space="preserve">Биков В. Ю. Дистанційне навчання в країнах Європи та США і перспективи для України. </w:t>
      </w:r>
      <w:r w:rsidRPr="00502073">
        <w:rPr>
          <w:i/>
          <w:iCs/>
        </w:rPr>
        <w:t>Інформаційне забезпечення навчально-виховного процесу: інноваційні засоби і технології</w:t>
      </w:r>
      <w:r w:rsidRPr="00502073">
        <w:t xml:space="preserve"> : </w:t>
      </w:r>
      <w:proofErr w:type="spellStart"/>
      <w:r w:rsidRPr="00502073">
        <w:t>кол</w:t>
      </w:r>
      <w:proofErr w:type="spellEnd"/>
      <w:r w:rsidRPr="00502073">
        <w:t xml:space="preserve">. монографія. Київ : </w:t>
      </w:r>
      <w:proofErr w:type="spellStart"/>
      <w:r w:rsidRPr="00502073">
        <w:t>Атіка</w:t>
      </w:r>
      <w:proofErr w:type="spellEnd"/>
      <w:r w:rsidRPr="00502073">
        <w:t>, 2005. С. 77–140.</w:t>
      </w:r>
    </w:p>
    <w:p w14:paraId="11287660" w14:textId="77777777" w:rsidR="00502073" w:rsidRPr="00502073" w:rsidRDefault="00502073" w:rsidP="00502073">
      <w:pPr>
        <w:pStyle w:val="af3"/>
        <w:numPr>
          <w:ilvl w:val="0"/>
          <w:numId w:val="39"/>
        </w:numPr>
        <w:ind w:left="567"/>
      </w:pPr>
      <w:r w:rsidRPr="00502073">
        <w:t xml:space="preserve">Биков В.Ю., </w:t>
      </w:r>
      <w:proofErr w:type="spellStart"/>
      <w:r w:rsidRPr="00502073">
        <w:t>Овчарук</w:t>
      </w:r>
      <w:proofErr w:type="spellEnd"/>
      <w:r w:rsidRPr="00502073">
        <w:t xml:space="preserve"> О.В., Іванюк І.В., Пінчук О.П., </w:t>
      </w:r>
      <w:proofErr w:type="spellStart"/>
      <w:r w:rsidRPr="00502073">
        <w:t>Гальпєріна</w:t>
      </w:r>
      <w:proofErr w:type="spellEnd"/>
      <w:r w:rsidRPr="00502073">
        <w:t xml:space="preserve"> В.О. сучасний стан використання цифрових засобів для організаці</w:t>
      </w:r>
      <w:r w:rsidRPr="00502073">
        <w:rPr>
          <w:rFonts w:eastAsia="SimSun"/>
          <w:color w:val="000000"/>
        </w:rPr>
        <w:t>ї</w:t>
      </w:r>
      <w:r w:rsidRPr="00502073">
        <w:t xml:space="preserve"> дистанційного навчання в закладах загально</w:t>
      </w:r>
      <w:r w:rsidRPr="00502073">
        <w:rPr>
          <w:rFonts w:eastAsia="SimSun"/>
          <w:color w:val="000000"/>
        </w:rPr>
        <w:t>ї</w:t>
      </w:r>
      <w:r w:rsidRPr="00502073">
        <w:t xml:space="preserve"> середньо</w:t>
      </w:r>
      <w:r w:rsidRPr="00502073">
        <w:rPr>
          <w:rFonts w:eastAsia="SimSun"/>
          <w:color w:val="000000"/>
        </w:rPr>
        <w:t>ї</w:t>
      </w:r>
      <w:r w:rsidRPr="00502073">
        <w:t xml:space="preserve"> освіти: результати опитування 2022. </w:t>
      </w:r>
      <w:r w:rsidRPr="00502073">
        <w:rPr>
          <w:i/>
          <w:iCs/>
        </w:rPr>
        <w:t>Інформаційні технології і засоби навчання</w:t>
      </w:r>
      <w:r w:rsidRPr="00502073">
        <w:t>. 2022. Том 90, №4.  DOI: 10.33407/itlt.v90i4.5036</w:t>
      </w:r>
    </w:p>
    <w:p w14:paraId="5851F1F4" w14:textId="77777777" w:rsidR="00502073" w:rsidRPr="00502073" w:rsidRDefault="00502073" w:rsidP="00502073">
      <w:pPr>
        <w:pStyle w:val="af3"/>
        <w:numPr>
          <w:ilvl w:val="0"/>
          <w:numId w:val="39"/>
        </w:numPr>
        <w:ind w:left="567"/>
      </w:pPr>
      <w:r w:rsidRPr="00502073">
        <w:t xml:space="preserve">Биков В., </w:t>
      </w:r>
      <w:proofErr w:type="spellStart"/>
      <w:r w:rsidRPr="00502073">
        <w:t>Спірін</w:t>
      </w:r>
      <w:proofErr w:type="spellEnd"/>
      <w:r w:rsidRPr="00502073">
        <w:t xml:space="preserve"> О., та Пінчук О. Сучасні завдання цифрової трансформації освіти. </w:t>
      </w:r>
      <w:r w:rsidRPr="00502073">
        <w:rPr>
          <w:i/>
          <w:iCs/>
        </w:rPr>
        <w:t>Вісник кафедри ЮНЕСКО «Неперервна професійна освіта»</w:t>
      </w:r>
      <w:r w:rsidRPr="00502073">
        <w:t>. 2020. Вип.1. С. 27–36. doi:10.35387/ucj.1(1).2020.27-36.</w:t>
      </w:r>
    </w:p>
    <w:p w14:paraId="5ABBF681" w14:textId="77777777" w:rsidR="00502073" w:rsidRPr="00502073" w:rsidRDefault="00502073" w:rsidP="00502073">
      <w:pPr>
        <w:pStyle w:val="af3"/>
        <w:numPr>
          <w:ilvl w:val="0"/>
          <w:numId w:val="39"/>
        </w:numPr>
        <w:ind w:left="567"/>
        <w:rPr>
          <w:rFonts w:ascii="Times New Roman" w:hAnsi="Times New Roman"/>
          <w:sz w:val="28"/>
          <w:szCs w:val="28"/>
        </w:rPr>
      </w:pPr>
      <w:r w:rsidRPr="00502073">
        <w:rPr>
          <w:rFonts w:eastAsia="SimSun"/>
        </w:rPr>
        <w:t xml:space="preserve">Биков В., Кухаренко В., </w:t>
      </w:r>
      <w:proofErr w:type="spellStart"/>
      <w:r w:rsidRPr="00502073">
        <w:rPr>
          <w:rFonts w:eastAsia="SimSun"/>
        </w:rPr>
        <w:t>Сиротенко</w:t>
      </w:r>
      <w:proofErr w:type="spellEnd"/>
      <w:r w:rsidRPr="00502073">
        <w:rPr>
          <w:rFonts w:eastAsia="SimSun"/>
        </w:rPr>
        <w:t xml:space="preserve"> Н., Рибалко О.В., </w:t>
      </w:r>
      <w:proofErr w:type="spellStart"/>
      <w:r w:rsidRPr="00502073">
        <w:rPr>
          <w:rFonts w:eastAsia="SimSun"/>
        </w:rPr>
        <w:t>Богачков</w:t>
      </w:r>
      <w:proofErr w:type="spellEnd"/>
      <w:r w:rsidRPr="00502073">
        <w:rPr>
          <w:rFonts w:eastAsia="SimSun"/>
        </w:rPr>
        <w:t xml:space="preserve"> Ю.М. Технологі</w:t>
      </w:r>
      <w:r w:rsidRPr="00502073">
        <w:rPr>
          <w:rFonts w:eastAsia="SimSun"/>
          <w:color w:val="000000"/>
        </w:rPr>
        <w:t>ї розробки дистанційного курсу: навчальний посібник. Київ. Міленіум. 2008. 324с</w:t>
      </w:r>
      <w:r w:rsidRPr="00502073">
        <w:rPr>
          <w:rFonts w:ascii="Times New Roman" w:eastAsia="SimSun" w:hAnsi="Times New Roman"/>
          <w:color w:val="000000"/>
          <w:sz w:val="28"/>
          <w:szCs w:val="28"/>
        </w:rPr>
        <w:t>.</w:t>
      </w:r>
    </w:p>
    <w:p w14:paraId="77EC9D09" w14:textId="77777777" w:rsidR="00502073" w:rsidRPr="00502073" w:rsidRDefault="00502073" w:rsidP="00502073">
      <w:pPr>
        <w:pStyle w:val="af3"/>
        <w:numPr>
          <w:ilvl w:val="0"/>
          <w:numId w:val="39"/>
        </w:numPr>
        <w:ind w:left="567"/>
      </w:pPr>
      <w:r w:rsidRPr="00502073">
        <w:rPr>
          <w:rStyle w:val="170"/>
          <w:rFonts w:asciiTheme="majorHAnsi" w:eastAsia="SimSun" w:hAnsiTheme="majorHAnsi"/>
          <w:b w:val="0"/>
          <w:bCs w:val="0"/>
        </w:rPr>
        <w:t>Кухаренко В.М., Бондаренко В.В. Екстрене д</w:t>
      </w:r>
      <w:r w:rsidRPr="00502073">
        <w:rPr>
          <w:rStyle w:val="160"/>
          <w:rFonts w:asciiTheme="majorHAnsi" w:eastAsia="SimSun" w:hAnsiTheme="majorHAnsi"/>
        </w:rPr>
        <w:t xml:space="preserve">истанційне навчання </w:t>
      </w:r>
      <w:r w:rsidRPr="00502073">
        <w:rPr>
          <w:rFonts w:eastAsia="SimSun"/>
        </w:rPr>
        <w:t>в Україні</w:t>
      </w:r>
      <w:r w:rsidRPr="00502073">
        <w:rPr>
          <w:rStyle w:val="160"/>
          <w:rFonts w:asciiTheme="majorHAnsi" w:eastAsia="SimSun" w:hAnsiTheme="majorHAnsi"/>
        </w:rPr>
        <w:t xml:space="preserve">: колективна монографія. </w:t>
      </w:r>
      <w:r w:rsidRPr="00502073">
        <w:rPr>
          <w:rFonts w:eastAsia="SimSun"/>
        </w:rPr>
        <w:t>Харків: Вид-во КП «Міська друкарня». 2020. 409 с.</w:t>
      </w:r>
    </w:p>
    <w:p w14:paraId="4B514ADE" w14:textId="77777777" w:rsidR="00502073" w:rsidRPr="00502073" w:rsidRDefault="00502073" w:rsidP="00502073">
      <w:pPr>
        <w:pStyle w:val="af3"/>
        <w:numPr>
          <w:ilvl w:val="0"/>
          <w:numId w:val="39"/>
        </w:numPr>
        <w:ind w:left="567"/>
        <w:rPr>
          <w:sz w:val="22"/>
          <w:szCs w:val="22"/>
        </w:rPr>
      </w:pPr>
      <w:r w:rsidRPr="00502073">
        <w:rPr>
          <w:rFonts w:eastAsia="SimSun"/>
          <w:sz w:val="22"/>
          <w:szCs w:val="22"/>
        </w:rPr>
        <w:t xml:space="preserve">Морзе Н.В., Кухаренко В.М. </w:t>
      </w:r>
      <w:r w:rsidRPr="00502073">
        <w:rPr>
          <w:rStyle w:val="160"/>
          <w:rFonts w:asciiTheme="majorHAnsi" w:eastAsia="SimSun" w:hAnsiTheme="majorHAnsi"/>
          <w:sz w:val="22"/>
          <w:szCs w:val="22"/>
        </w:rPr>
        <w:t>Сучасні тенденції розвитку дистанційного навчання в Україні. Збірник наукових праць «Педагогічні науки».</w:t>
      </w:r>
      <w:r w:rsidRPr="00502073">
        <w:rPr>
          <w:rFonts w:eastAsia="SimSun"/>
          <w:sz w:val="22"/>
          <w:szCs w:val="22"/>
        </w:rPr>
        <w:t xml:space="preserve"> 2016. №3. С. 38-44.</w:t>
      </w:r>
    </w:p>
    <w:p w14:paraId="08B2165F" w14:textId="77777777" w:rsidR="00502073" w:rsidRPr="00502073" w:rsidRDefault="00502073" w:rsidP="00502073">
      <w:pPr>
        <w:pStyle w:val="af3"/>
        <w:numPr>
          <w:ilvl w:val="0"/>
          <w:numId w:val="39"/>
        </w:numPr>
        <w:ind w:left="567"/>
      </w:pPr>
      <w:r w:rsidRPr="00502073">
        <w:t xml:space="preserve">Носкова М.В. Дистанційне навчання у </w:t>
      </w:r>
      <w:proofErr w:type="spellStart"/>
      <w:r w:rsidRPr="00502073">
        <w:t>професіному</w:t>
      </w:r>
      <w:proofErr w:type="spellEnd"/>
      <w:r w:rsidRPr="00502073">
        <w:t xml:space="preserve"> розвитку вчителів закладів загальної середньої освіти: монографія. Львів: Видавництво Львівської політехніки. 2023. 347 с.</w:t>
      </w:r>
    </w:p>
    <w:p w14:paraId="3310E752" w14:textId="77777777" w:rsidR="00502073" w:rsidRPr="00502073" w:rsidRDefault="00502073" w:rsidP="00502073">
      <w:pPr>
        <w:pStyle w:val="af3"/>
        <w:numPr>
          <w:ilvl w:val="0"/>
          <w:numId w:val="39"/>
        </w:numPr>
        <w:ind w:left="567"/>
      </w:pPr>
      <w:r w:rsidRPr="00502073">
        <w:t xml:space="preserve">Дистанційне навчання - що це? Освіта без меж. https://www.osvitabezmezh.com.ua/dystantsijne-navchannia-shcho-tse/ </w:t>
      </w:r>
      <w:r w:rsidRPr="00502073">
        <w:rPr>
          <w:rFonts w:eastAsia="SimSun"/>
        </w:rPr>
        <w:t>(дата звернення: 08.11.2024)</w:t>
      </w:r>
    </w:p>
    <w:p w14:paraId="2A870018" w14:textId="77777777" w:rsidR="00502073" w:rsidRPr="00502073" w:rsidRDefault="00502073" w:rsidP="00502073">
      <w:pPr>
        <w:pStyle w:val="af3"/>
        <w:numPr>
          <w:ilvl w:val="0"/>
          <w:numId w:val="39"/>
        </w:numPr>
        <w:ind w:left="567"/>
      </w:pPr>
      <w:r w:rsidRPr="00502073">
        <w:t xml:space="preserve">Дистанційне навчання замість заочного: зміни для якості. Вища освіта в Україні. </w:t>
      </w:r>
      <w:r w:rsidRPr="00502073">
        <w:rPr>
          <w:rFonts w:eastAsia="SimSun"/>
          <w:color w:val="000000"/>
        </w:rPr>
        <w:t xml:space="preserve">URL: </w:t>
      </w:r>
      <w:r w:rsidRPr="00502073">
        <w:t>https://osvita.ua/vnz/90312/</w:t>
      </w:r>
      <w:r w:rsidRPr="00502073">
        <w:rPr>
          <w:rStyle w:val="150"/>
          <w:rFonts w:asciiTheme="majorHAnsi" w:hAnsiTheme="majorHAnsi"/>
        </w:rPr>
        <w:t xml:space="preserve"> </w:t>
      </w:r>
      <w:r w:rsidRPr="00502073">
        <w:rPr>
          <w:rFonts w:eastAsia="SimSun"/>
        </w:rPr>
        <w:t>(дата звернення: 08.11.2024)</w:t>
      </w:r>
    </w:p>
    <w:p w14:paraId="181B6141" w14:textId="77777777" w:rsidR="00502073" w:rsidRPr="00502073" w:rsidRDefault="00502073" w:rsidP="00502073">
      <w:pPr>
        <w:pStyle w:val="af3"/>
        <w:numPr>
          <w:ilvl w:val="0"/>
          <w:numId w:val="39"/>
        </w:numPr>
        <w:ind w:left="567"/>
      </w:pPr>
      <w:r w:rsidRPr="00502073">
        <w:rPr>
          <w:shd w:val="clear" w:color="auto" w:fill="FFFFFF"/>
        </w:rPr>
        <w:t xml:space="preserve">Про освіту: Закон України від 05.09.2017 р. № 2145 - VIII. Дата оновлення: 06.06.2024. </w:t>
      </w:r>
      <w:r w:rsidRPr="00502073">
        <w:t xml:space="preserve">URL:https://zakon.rada.gov.ua/laws/show/2145-19#Text </w:t>
      </w:r>
      <w:r w:rsidRPr="00502073">
        <w:rPr>
          <w:rFonts w:eastAsia="SimSun"/>
        </w:rPr>
        <w:t>(дата звернення: 10.11.2024).</w:t>
      </w:r>
    </w:p>
    <w:p w14:paraId="6D6EA77E" w14:textId="77777777" w:rsidR="00502073" w:rsidRPr="00502073" w:rsidRDefault="00502073" w:rsidP="00502073">
      <w:pPr>
        <w:pStyle w:val="af3"/>
        <w:numPr>
          <w:ilvl w:val="0"/>
          <w:numId w:val="39"/>
        </w:numPr>
        <w:ind w:left="567"/>
      </w:pPr>
      <w:r w:rsidRPr="00502073">
        <w:t xml:space="preserve">Ліщинська Л.Б. Використання інноваційних і традиційних технологій навчання у ВНЗ в умовах інформатизації суспільства. </w:t>
      </w:r>
      <w:r w:rsidRPr="00502073">
        <w:rPr>
          <w:rFonts w:eastAsia="SimSun"/>
          <w:i/>
          <w:iCs/>
        </w:rPr>
        <w:t>Дистанційне навчання як сучасна освітня технологія</w:t>
      </w:r>
      <w:r w:rsidRPr="00502073">
        <w:rPr>
          <w:rFonts w:eastAsia="SimSun"/>
        </w:rPr>
        <w:t xml:space="preserve">: матеріали міжвузівського </w:t>
      </w:r>
      <w:proofErr w:type="spellStart"/>
      <w:r w:rsidRPr="00502073">
        <w:rPr>
          <w:rFonts w:eastAsia="SimSun"/>
        </w:rPr>
        <w:t>вебінару</w:t>
      </w:r>
      <w:proofErr w:type="spellEnd"/>
      <w:r w:rsidRPr="00502073">
        <w:rPr>
          <w:rFonts w:eastAsia="SimSun"/>
        </w:rPr>
        <w:t xml:space="preserve"> (м. Вінниця, 31 березня 2017 р.). Вінниця: ВТЕІ КНТЕУ, 2017. С</w:t>
      </w:r>
      <w:r w:rsidRPr="00502073">
        <w:t>. 56-60.</w:t>
      </w:r>
    </w:p>
    <w:p w14:paraId="491C8568" w14:textId="77777777" w:rsidR="00502073" w:rsidRPr="00502073" w:rsidRDefault="00502073" w:rsidP="00502073">
      <w:pPr>
        <w:pStyle w:val="af3"/>
        <w:numPr>
          <w:ilvl w:val="0"/>
          <w:numId w:val="39"/>
        </w:numPr>
        <w:ind w:left="567"/>
      </w:pPr>
      <w:r w:rsidRPr="00502073">
        <w:t xml:space="preserve">Медведєв Р.П. Створення дистанційного курсу </w:t>
      </w:r>
      <w:r w:rsidRPr="00502073">
        <w:rPr>
          <w:rFonts w:eastAsia="SimSun"/>
        </w:rPr>
        <w:t xml:space="preserve">з вивчення програми MACROMEDIA FLASH на базі платформи ILIAS. Дистанційне навчання як сучасна освітня технологія: матеріали міжвузівського </w:t>
      </w:r>
      <w:proofErr w:type="spellStart"/>
      <w:r w:rsidRPr="00502073">
        <w:rPr>
          <w:rFonts w:eastAsia="SimSun"/>
        </w:rPr>
        <w:t>вебінару</w:t>
      </w:r>
      <w:proofErr w:type="spellEnd"/>
      <w:r w:rsidRPr="00502073">
        <w:rPr>
          <w:rFonts w:eastAsia="SimSun"/>
        </w:rPr>
        <w:t xml:space="preserve"> (м. Вінниця, 31 березня 2017 р.). Вінниця : ВТЕІ КНТЕУ, 2017. С. 60-64.</w:t>
      </w:r>
    </w:p>
    <w:p w14:paraId="6636D1B4" w14:textId="77777777" w:rsidR="00502073" w:rsidRPr="00502073" w:rsidRDefault="00502073" w:rsidP="00502073">
      <w:pPr>
        <w:pStyle w:val="af3"/>
        <w:numPr>
          <w:ilvl w:val="0"/>
          <w:numId w:val="39"/>
        </w:numPr>
        <w:ind w:left="567"/>
      </w:pPr>
      <w:proofErr w:type="spellStart"/>
      <w:r w:rsidRPr="00502073">
        <w:rPr>
          <w:rFonts w:eastAsia="TimesNewRomanPS-BoldMT"/>
          <w:color w:val="000000"/>
        </w:rPr>
        <w:t>Кушнаренко</w:t>
      </w:r>
      <w:proofErr w:type="spellEnd"/>
      <w:r w:rsidRPr="00502073">
        <w:rPr>
          <w:rFonts w:eastAsia="TimesNewRomanPS-BoldMT"/>
          <w:color w:val="000000"/>
        </w:rPr>
        <w:t xml:space="preserve"> В., </w:t>
      </w:r>
      <w:proofErr w:type="spellStart"/>
      <w:r w:rsidRPr="00502073">
        <w:rPr>
          <w:rFonts w:eastAsia="TimesNewRomanPS-BoldMT"/>
          <w:color w:val="000000"/>
        </w:rPr>
        <w:t>Єрукаєв</w:t>
      </w:r>
      <w:proofErr w:type="spellEnd"/>
      <w:r w:rsidRPr="00502073">
        <w:rPr>
          <w:rFonts w:eastAsia="TimesNewRomanPS-BoldMT"/>
          <w:color w:val="000000"/>
        </w:rPr>
        <w:t xml:space="preserve"> А., </w:t>
      </w:r>
      <w:proofErr w:type="spellStart"/>
      <w:r w:rsidRPr="00502073">
        <w:rPr>
          <w:rFonts w:eastAsia="TimesNewRomanPS-BoldMT"/>
          <w:color w:val="000000"/>
        </w:rPr>
        <w:t>Никодюк</w:t>
      </w:r>
      <w:proofErr w:type="spellEnd"/>
      <w:r w:rsidRPr="00502073">
        <w:rPr>
          <w:rFonts w:eastAsia="TimesNewRomanPS-BoldMT"/>
          <w:color w:val="000000"/>
        </w:rPr>
        <w:t xml:space="preserve"> Д., Руденко П. Дослідження інформаційних технологій в освіті. </w:t>
      </w:r>
      <w:r w:rsidRPr="00502073">
        <w:rPr>
          <w:rFonts w:eastAsia="SimSun"/>
          <w:color w:val="000000"/>
        </w:rPr>
        <w:t xml:space="preserve"> </w:t>
      </w:r>
      <w:proofErr w:type="spellStart"/>
      <w:r w:rsidRPr="00502073">
        <w:rPr>
          <w:rFonts w:eastAsia="SimSun"/>
          <w:i/>
          <w:iCs/>
          <w:color w:val="000000"/>
        </w:rPr>
        <w:t>International</w:t>
      </w:r>
      <w:proofErr w:type="spellEnd"/>
      <w:r w:rsidRPr="00502073">
        <w:rPr>
          <w:rFonts w:eastAsia="SimSun"/>
          <w:i/>
          <w:iCs/>
          <w:color w:val="000000"/>
        </w:rPr>
        <w:t xml:space="preserve"> </w:t>
      </w:r>
      <w:proofErr w:type="spellStart"/>
      <w:r w:rsidRPr="00502073">
        <w:rPr>
          <w:rFonts w:eastAsia="SimSun"/>
          <w:i/>
          <w:iCs/>
          <w:color w:val="000000"/>
        </w:rPr>
        <w:t>Scientific-Practical</w:t>
      </w:r>
      <w:proofErr w:type="spellEnd"/>
      <w:r w:rsidRPr="00502073">
        <w:rPr>
          <w:rFonts w:eastAsia="SimSun"/>
          <w:i/>
          <w:iCs/>
          <w:color w:val="000000"/>
        </w:rPr>
        <w:t xml:space="preserve"> </w:t>
      </w:r>
      <w:proofErr w:type="spellStart"/>
      <w:r w:rsidRPr="00502073">
        <w:rPr>
          <w:rFonts w:eastAsia="SimSun"/>
          <w:i/>
          <w:iCs/>
          <w:color w:val="000000"/>
        </w:rPr>
        <w:t>Conference</w:t>
      </w:r>
      <w:proofErr w:type="spellEnd"/>
      <w:r w:rsidRPr="00502073">
        <w:rPr>
          <w:rFonts w:eastAsia="SimSun"/>
          <w:i/>
          <w:iCs/>
          <w:color w:val="000000"/>
        </w:rPr>
        <w:t xml:space="preserve"> </w:t>
      </w:r>
      <w:proofErr w:type="spellStart"/>
      <w:r w:rsidRPr="00502073">
        <w:rPr>
          <w:rFonts w:eastAsia="SimSun"/>
          <w:i/>
          <w:iCs/>
          <w:color w:val="000000"/>
        </w:rPr>
        <w:t>of</w:t>
      </w:r>
      <w:proofErr w:type="spellEnd"/>
      <w:r w:rsidRPr="00502073">
        <w:rPr>
          <w:rFonts w:eastAsia="SimSun"/>
          <w:i/>
          <w:iCs/>
          <w:color w:val="000000"/>
        </w:rPr>
        <w:t xml:space="preserve"> </w:t>
      </w:r>
      <w:proofErr w:type="spellStart"/>
      <w:r w:rsidRPr="00502073">
        <w:rPr>
          <w:rFonts w:eastAsia="SimSun"/>
          <w:i/>
          <w:iCs/>
          <w:color w:val="000000"/>
        </w:rPr>
        <w:t>young</w:t>
      </w:r>
      <w:proofErr w:type="spellEnd"/>
      <w:r w:rsidRPr="00502073">
        <w:rPr>
          <w:rFonts w:eastAsia="SimSun"/>
          <w:i/>
          <w:iCs/>
          <w:color w:val="000000"/>
        </w:rPr>
        <w:t xml:space="preserve"> </w:t>
      </w:r>
      <w:proofErr w:type="spellStart"/>
      <w:r w:rsidRPr="00502073">
        <w:rPr>
          <w:rFonts w:eastAsia="SimSun"/>
          <w:i/>
          <w:iCs/>
          <w:color w:val="000000"/>
        </w:rPr>
        <w:t>scientists</w:t>
      </w:r>
      <w:proofErr w:type="spellEnd"/>
      <w:r w:rsidRPr="00502073">
        <w:rPr>
          <w:rFonts w:eastAsia="SimSun"/>
          <w:i/>
          <w:iCs/>
          <w:color w:val="000000"/>
        </w:rPr>
        <w:t xml:space="preserve"> «Build-Master-Class-2020»</w:t>
      </w:r>
      <w:r w:rsidRPr="00502073">
        <w:rPr>
          <w:rFonts w:eastAsia="SimSun"/>
          <w:color w:val="000000"/>
        </w:rPr>
        <w:t xml:space="preserve">. 2020. URL: </w:t>
      </w:r>
      <w:hyperlink r:id="rId9" w:history="1">
        <w:r w:rsidRPr="00502073">
          <w:rPr>
            <w:rStyle w:val="af2"/>
            <w:rFonts w:asciiTheme="majorHAnsi" w:hAnsiTheme="majorHAnsi"/>
            <w:shd w:val="clear" w:color="auto" w:fill="FFFFFF"/>
          </w:rPr>
          <w:t>h</w:t>
        </w:r>
        <w:r w:rsidRPr="00502073">
          <w:rPr>
            <w:rStyle w:val="af2"/>
            <w:rFonts w:asciiTheme="majorHAnsi" w:hAnsiTheme="majorHAnsi"/>
          </w:rPr>
          <w:t>ttps://www.knuba.edu.ua/wp-content/uploads/2022/10</w:t>
        </w:r>
      </w:hyperlink>
      <w:r w:rsidRPr="00502073">
        <w:rPr>
          <w:rStyle w:val="af2"/>
          <w:rFonts w:asciiTheme="majorHAnsi" w:hAnsiTheme="majorHAnsi"/>
        </w:rPr>
        <w:t xml:space="preserve"> </w:t>
      </w:r>
      <w:r w:rsidRPr="00502073">
        <w:rPr>
          <w:rFonts w:eastAsia="SimSun"/>
        </w:rPr>
        <w:t>(дата звернення: 10.11.2024).</w:t>
      </w:r>
    </w:p>
    <w:p w14:paraId="40906D25" w14:textId="77777777" w:rsidR="00FF3BA9" w:rsidRPr="009F3F7B" w:rsidRDefault="00FF3BA9" w:rsidP="00502073">
      <w:pPr>
        <w:pStyle w:val="af3"/>
      </w:pPr>
    </w:p>
    <w:sectPr w:rsidR="00FF3BA9" w:rsidRPr="009F3F7B" w:rsidSect="00781E69">
      <w:headerReference w:type="default" r:id="rId10"/>
      <w:footerReference w:type="default" r:id="rId11"/>
      <w:footnotePr>
        <w:numRestart w:val="eachSect"/>
      </w:footnotePr>
      <w:pgSz w:w="11906" w:h="16838"/>
      <w:pgMar w:top="1134" w:right="1134" w:bottom="1134" w:left="1134" w:header="624"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A76F8" w14:textId="77777777" w:rsidR="00070CE4" w:rsidRDefault="00070CE4" w:rsidP="007947E5">
      <w:pPr>
        <w:spacing w:after="0" w:line="240" w:lineRule="auto"/>
      </w:pPr>
      <w:r>
        <w:separator/>
      </w:r>
    </w:p>
  </w:endnote>
  <w:endnote w:type="continuationSeparator" w:id="0">
    <w:p w14:paraId="4305FC10" w14:textId="77777777" w:rsidR="00070CE4" w:rsidRDefault="00070CE4" w:rsidP="00794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Palatino Linotype"/>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2AEF" w:usb1="4000207B" w:usb2="00000000"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TimesET">
    <w:altName w:val="@Malgun Gothic"/>
    <w:charset w:val="00"/>
    <w:family w:val="swiss"/>
    <w:pitch w:val="variable"/>
    <w:sig w:usb0="00000000" w:usb1="090E0000" w:usb2="00000010" w:usb3="00000000" w:csb0="001D0095" w:csb1="00000000"/>
  </w:font>
  <w:font w:name="Arial">
    <w:altName w:val="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SchoolBookC">
    <w:altName w:val="Cambria"/>
    <w:panose1 w:val="00000000000000000000"/>
    <w:charset w:val="CC"/>
    <w:family w:val="roman"/>
    <w:notTrueType/>
    <w:pitch w:val="default"/>
    <w:sig w:usb0="00000201" w:usb1="00000000" w:usb2="00000000" w:usb3="00000000" w:csb0="00000004" w:csb1="00000000"/>
  </w:font>
  <w:font w:name="Helvetica Neue">
    <w:altName w:val="Times New Roman"/>
    <w:charset w:val="00"/>
    <w:family w:val="roman"/>
    <w:pitch w:val="default"/>
  </w:font>
  <w:font w:name="Helvetica Neue Light">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2C04" w14:textId="3FCFE771" w:rsidR="002C3024" w:rsidRDefault="002C3024">
    <w:pPr>
      <w:pBdr>
        <w:top w:val="nil"/>
        <w:left w:val="nil"/>
        <w:bottom w:val="nil"/>
        <w:right w:val="nil"/>
        <w:between w:val="nil"/>
      </w:pBdr>
      <w:tabs>
        <w:tab w:val="center" w:pos="4819"/>
        <w:tab w:val="right" w:pos="9639"/>
      </w:tabs>
      <w:spacing w:after="0" w:line="240" w:lineRule="auto"/>
      <w:jc w:val="center"/>
      <w:rPr>
        <w:rFonts w:ascii="Cambria" w:eastAsia="Cambria" w:hAnsi="Cambria" w:cs="Cambria"/>
        <w:color w:val="000000"/>
        <w:sz w:val="20"/>
        <w:szCs w:val="20"/>
      </w:rPr>
    </w:pPr>
    <w:r>
      <w:rPr>
        <w:rFonts w:ascii="Cambria" w:eastAsia="Cambria" w:hAnsi="Cambria" w:cs="Cambria"/>
        <w:color w:val="000000"/>
        <w:sz w:val="20"/>
        <w:szCs w:val="20"/>
      </w:rPr>
      <w:fldChar w:fldCharType="begin"/>
    </w:r>
    <w:r>
      <w:rPr>
        <w:rFonts w:ascii="Cambria" w:eastAsia="Cambria" w:hAnsi="Cambria" w:cs="Cambria"/>
        <w:color w:val="000000"/>
        <w:sz w:val="20"/>
        <w:szCs w:val="20"/>
      </w:rPr>
      <w:instrText>PAGE</w:instrText>
    </w:r>
    <w:r>
      <w:rPr>
        <w:rFonts w:ascii="Cambria" w:eastAsia="Cambria" w:hAnsi="Cambria" w:cs="Cambria"/>
        <w:color w:val="000000"/>
        <w:sz w:val="20"/>
        <w:szCs w:val="20"/>
      </w:rPr>
      <w:fldChar w:fldCharType="separate"/>
    </w:r>
    <w:r w:rsidR="006128B8">
      <w:rPr>
        <w:rFonts w:ascii="Cambria" w:eastAsia="Cambria" w:hAnsi="Cambria" w:cs="Cambria"/>
        <w:noProof/>
        <w:color w:val="000000"/>
        <w:sz w:val="20"/>
        <w:szCs w:val="20"/>
      </w:rPr>
      <w:t>1</w:t>
    </w:r>
    <w:r>
      <w:rPr>
        <w:rFonts w:ascii="Cambria" w:eastAsia="Cambria" w:hAnsi="Cambria" w:cs="Cambri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7608" w14:textId="77777777" w:rsidR="00070CE4" w:rsidRDefault="00070CE4" w:rsidP="007947E5">
      <w:pPr>
        <w:spacing w:after="0" w:line="240" w:lineRule="auto"/>
      </w:pPr>
      <w:r>
        <w:separator/>
      </w:r>
    </w:p>
  </w:footnote>
  <w:footnote w:type="continuationSeparator" w:id="0">
    <w:p w14:paraId="075DD47C" w14:textId="77777777" w:rsidR="00070CE4" w:rsidRDefault="00070CE4" w:rsidP="007947E5">
      <w:pPr>
        <w:spacing w:after="0" w:line="240" w:lineRule="auto"/>
      </w:pPr>
      <w:r>
        <w:continuationSeparator/>
      </w:r>
    </w:p>
  </w:footnote>
  <w:footnote w:id="1">
    <w:p w14:paraId="5FAB4233" w14:textId="7A5ECD37" w:rsidR="00502073" w:rsidRPr="00502073" w:rsidRDefault="00502073" w:rsidP="00502073">
      <w:pPr>
        <w:pStyle w:val="ac"/>
        <w:rPr>
          <w:rFonts w:ascii="Cambria" w:hAnsi="Cambria"/>
        </w:rPr>
      </w:pPr>
      <w:r w:rsidRPr="00502073">
        <w:rPr>
          <w:rStyle w:val="ae"/>
          <w:rFonts w:ascii="Cambria" w:hAnsi="Cambria"/>
        </w:rPr>
        <w:footnoteRef/>
      </w:r>
      <w:r w:rsidRPr="00502073">
        <w:rPr>
          <w:rFonts w:ascii="Cambria" w:hAnsi="Cambria"/>
        </w:rPr>
        <w:t xml:space="preserve"> доктор педагогічних наук, доцент, доцент кафедри педагогіки та інноваційної освіти Національного університету «Львівська політехніка», </w:t>
      </w:r>
      <w:r w:rsidRPr="00502073">
        <w:rPr>
          <w:rFonts w:ascii="Cambria" w:hAnsi="Cambria"/>
          <w:lang w:val="en-US"/>
        </w:rPr>
        <w:t>ORCID</w:t>
      </w:r>
      <w:r w:rsidRPr="00502073">
        <w:rPr>
          <w:rFonts w:ascii="Cambria" w:hAnsi="Cambria"/>
        </w:rPr>
        <w:t>: https://orcid.org/</w:t>
      </w:r>
      <w:r w:rsidRPr="00C9605A">
        <w:rPr>
          <w:rFonts w:ascii="Cambria" w:hAnsi="Cambria"/>
          <w:color w:val="333333"/>
          <w:shd w:val="clear" w:color="auto" w:fill="FFFFFF"/>
        </w:rPr>
        <w:t>0000-0003-4361-737X</w:t>
      </w:r>
    </w:p>
  </w:footnote>
  <w:footnote w:id="2">
    <w:p w14:paraId="481780FC" w14:textId="21F3AD98" w:rsidR="00502073" w:rsidRPr="00502073" w:rsidRDefault="00502073" w:rsidP="00502073">
      <w:pPr>
        <w:pStyle w:val="ac"/>
        <w:rPr>
          <w:rFonts w:ascii="Cambria" w:hAnsi="Cambria"/>
        </w:rPr>
      </w:pPr>
      <w:r w:rsidRPr="00502073">
        <w:rPr>
          <w:rStyle w:val="ae"/>
          <w:rFonts w:ascii="Cambria" w:hAnsi="Cambria"/>
        </w:rPr>
        <w:footnoteRef/>
      </w:r>
      <w:r w:rsidRPr="00502073">
        <w:rPr>
          <w:rFonts w:ascii="Cambria" w:hAnsi="Cambria"/>
        </w:rPr>
        <w:t xml:space="preserve"> </w:t>
      </w:r>
      <w:r w:rsidRPr="00502073">
        <w:rPr>
          <w:rFonts w:ascii="Cambria" w:hAnsi="Cambria"/>
        </w:rPr>
        <w:t>студентка 2 курсу магістратури,  кафедра педагогіки та інноваційної освіти Національного університету «Львівська політехніка».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16285" w14:textId="77777777" w:rsidR="002C3024" w:rsidRDefault="002C3024">
    <w:pPr>
      <w:pBdr>
        <w:top w:val="nil"/>
        <w:left w:val="nil"/>
        <w:bottom w:val="nil"/>
        <w:right w:val="nil"/>
        <w:between w:val="nil"/>
      </w:pBdr>
      <w:tabs>
        <w:tab w:val="center" w:pos="4819"/>
        <w:tab w:val="right" w:pos="9639"/>
      </w:tabs>
      <w:spacing w:after="0" w:line="240" w:lineRule="auto"/>
      <w:rPr>
        <w:color w:val="000000"/>
      </w:rPr>
    </w:pPr>
    <w:r>
      <w:rPr>
        <w:noProof/>
        <w:lang w:eastAsia="uk-UA"/>
      </w:rPr>
      <mc:AlternateContent>
        <mc:Choice Requires="wps">
          <w:drawing>
            <wp:anchor distT="0" distB="0" distL="114300" distR="114300" simplePos="0" relativeHeight="251660288" behindDoc="0" locked="0" layoutInCell="1" hidden="0" allowOverlap="1" wp14:anchorId="2EBB038B" wp14:editId="5783C230">
              <wp:simplePos x="0" y="0"/>
              <wp:positionH relativeFrom="column">
                <wp:posOffset>-723899</wp:posOffset>
              </wp:positionH>
              <wp:positionV relativeFrom="paragraph">
                <wp:posOffset>-444499</wp:posOffset>
              </wp:positionV>
              <wp:extent cx="7574516" cy="730885"/>
              <wp:effectExtent l="0" t="0" r="0" b="0"/>
              <wp:wrapNone/>
              <wp:docPr id="86" name="Rectangle 1"/>
              <wp:cNvGraphicFramePr/>
              <a:graphic xmlns:a="http://schemas.openxmlformats.org/drawingml/2006/main">
                <a:graphicData uri="http://schemas.microsoft.com/office/word/2010/wordprocessingShape">
                  <wps:wsp>
                    <wps:cNvSpPr/>
                    <wps:spPr>
                      <a:xfrm>
                        <a:off x="1571442" y="3427258"/>
                        <a:ext cx="7549116" cy="705485"/>
                      </a:xfrm>
                      <a:prstGeom prst="rect">
                        <a:avLst/>
                      </a:prstGeom>
                      <a:solidFill>
                        <a:srgbClr val="366092"/>
                      </a:solidFill>
                      <a:ln w="25400" cap="flat" cmpd="sng">
                        <a:solidFill>
                          <a:srgbClr val="395E89"/>
                        </a:solidFill>
                        <a:prstDash val="solid"/>
                        <a:round/>
                        <a:headEnd type="none" w="sm" len="sm"/>
                        <a:tailEnd type="none" w="sm" len="sm"/>
                      </a:ln>
                    </wps:spPr>
                    <wps:txbx>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77A34ECF" w:rsidR="002C3024" w:rsidRDefault="002C3024">
                          <w:pPr>
                            <w:spacing w:after="0" w:line="240" w:lineRule="auto"/>
                            <w:jc w:val="center"/>
                            <w:textDirection w:val="btLr"/>
                          </w:pPr>
                          <w:r>
                            <w:rPr>
                              <w:rFonts w:ascii="Cambria" w:eastAsia="Cambria" w:hAnsi="Cambria" w:cs="Cambria"/>
                              <w:color w:val="FFFFFF"/>
                              <w:sz w:val="24"/>
                            </w:rPr>
                            <w:t>Випуск 3</w:t>
                          </w:r>
                          <w:r w:rsidR="0011062E">
                            <w:rPr>
                              <w:rFonts w:ascii="Cambria" w:eastAsia="Cambria" w:hAnsi="Cambria" w:cs="Cambria"/>
                              <w:color w:val="FFFFFF"/>
                              <w:sz w:val="24"/>
                            </w:rPr>
                            <w:t>8</w:t>
                          </w:r>
                          <w:r>
                            <w:rPr>
                              <w:rFonts w:ascii="Cambria" w:eastAsia="Cambria" w:hAnsi="Cambria" w:cs="Cambria"/>
                              <w:color w:val="FFFFFF"/>
                              <w:sz w:val="24"/>
                            </w:rPr>
                            <w:t>/2024</w:t>
                          </w:r>
                        </w:p>
                      </w:txbxContent>
                    </wps:txbx>
                    <wps:bodyPr spcFirstLastPara="1" wrap="square" lIns="91425" tIns="45700" rIns="91425" bIns="45700" anchor="ctr" anchorCtr="0">
                      <a:noAutofit/>
                    </wps:bodyPr>
                  </wps:wsp>
                </a:graphicData>
              </a:graphic>
            </wp:anchor>
          </w:drawing>
        </mc:Choice>
        <mc:Fallback>
          <w:pict>
            <v:rect w14:anchorId="2EBB038B" id="Rectangle 1" o:spid="_x0000_s1026" style="position:absolute;margin-left:-57pt;margin-top:-35pt;width:596.4pt;height:57.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GuZOAIAAGgEAAAOAAAAZHJzL2Uyb0RvYy54bWysVNuO0zAQfUfiHyy/01w26SVqukLbXYS0&#10;goqFD5g6TmPJsY3ttunfM3bKtgUkJMSLMxNPzpw5M5Pl/dBLcuDWCa1qmk1SSrhiuhFqV9NvX5/e&#10;zSlxHlQDUite0xN39H719s3yaCqe607LhluCIMpVR1PTzntTJYljHe/BTbThCi9bbXvw6Npd0lg4&#10;InovkzxNp8lR28ZYzbhz+HY9XtJVxG9bzvzntnXcE1lT5ObjaeO5DWeyWkK1s2A6wc404B9Y9CAU&#10;Jn2FWoMHsrfiN6heMKudbv2E6T7RbSsYjzVgNVn6SzUvHRgea0FxnHmVyf0/WPbpsLFENDWdTylR&#10;0GOPvqBqoHaSkyzoczSuwrAXs7Fnz6EZih1a24cnlkEG7H45y4oip+RU07sin+XlfNSXD54wDJiV&#10;xSLLMA/DiFlaFvMyBCQXJGOd/8B1T4JRU4tMoqxweHZ+DP0ZEhI7LUXzJKSMjt1tH6QlB8Be302n&#10;6SI/o9+ESUWONc3LIsV5YIAz10rwaPYGVXBqFxPefOJukBfl43zxJ+TAbA2uGxlEhLF+q/eqQfZQ&#10;dRyaR9UQfzIotMKVoIGN6ymRHBcIjRjnQci/x6FwUqF+oUNjT4Llh+2AIMHc6uaE7XWGPQkk9wzO&#10;b8DigGeYFoceE37fg0US8qPCqVpkRV7ilkSnKGdBInt9s72+AcU6jbvEvKVkdB583K1QqtLv9163&#10;IrbtQuZMF8c5Nv68emFfrv0YdflBrH4AAAD//wMAUEsDBBQABgAIAAAAIQBPD9fd4QAAAAwBAAAP&#10;AAAAZHJzL2Rvd25yZXYueG1sTI9BS8NAEIXvgv9hGcFbu0mJbUmzKaII0oNgWtDjNjtNFrOzMbtt&#10;4r93etLbe8zjzfuK7eQ6ccEhWE8K0nkCAqn2xlKj4LB/ma1BhKjJ6M4TKvjBANvy9qbQufEjveOl&#10;io3gEgq5VtDG2OdShrpFp8Pc90h8O/nB6ch2aKQZ9MjlrpOLJFlKpy3xh1b3+NRi/VWdnYLX6jN+&#10;P8u35WLc7c1HFuzB7qxS93fT4wZExCn+heE6n6dDyZuO/kwmiE7BLE0zhomsVgmLayRZrRnnqCB7&#10;SEGWhfwPUf4CAAD//wMAUEsBAi0AFAAGAAgAAAAhALaDOJL+AAAA4QEAABMAAAAAAAAAAAAAAAAA&#10;AAAAAFtDb250ZW50X1R5cGVzXS54bWxQSwECLQAUAAYACAAAACEAOP0h/9YAAACUAQAACwAAAAAA&#10;AAAAAAAAAAAvAQAAX3JlbHMvLnJlbHNQSwECLQAUAAYACAAAACEABHhrmTgCAABoBAAADgAAAAAA&#10;AAAAAAAAAAAuAgAAZHJzL2Uyb0RvYy54bWxQSwECLQAUAAYACAAAACEATw/X3eEAAAAMAQAADwAA&#10;AAAAAAAAAAAAAACSBAAAZHJzL2Rvd25yZXYueG1sUEsFBgAAAAAEAAQA8wAAAKAFAAAAAA==&#10;" fillcolor="#366092" strokecolor="#395e89" strokeweight="2pt">
              <v:stroke startarrowwidth="narrow" startarrowlength="short" endarrowwidth="narrow" endarrowlength="short" joinstyle="round"/>
              <v:textbox inset="2.53958mm,1.2694mm,2.53958mm,1.2694mm">
                <w:txbxContent>
                  <w:p w14:paraId="37A47011" w14:textId="77777777" w:rsidR="002C3024" w:rsidRDefault="002C3024">
                    <w:pPr>
                      <w:spacing w:before="240" w:after="0" w:line="240" w:lineRule="auto"/>
                      <w:jc w:val="center"/>
                      <w:textDirection w:val="btLr"/>
                    </w:pPr>
                    <w:r>
                      <w:rPr>
                        <w:rFonts w:ascii="Cambria" w:eastAsia="Cambria" w:hAnsi="Cambria" w:cs="Cambria"/>
                        <w:color w:val="FFFFFF"/>
                        <w:sz w:val="28"/>
                      </w:rPr>
                      <w:t>АКАДЕМІЧНІ ВІЗІЇ</w:t>
                    </w:r>
                  </w:p>
                  <w:p w14:paraId="3A6C011C" w14:textId="77A34ECF" w:rsidR="002C3024" w:rsidRDefault="002C3024">
                    <w:pPr>
                      <w:spacing w:after="0" w:line="240" w:lineRule="auto"/>
                      <w:jc w:val="center"/>
                      <w:textDirection w:val="btLr"/>
                    </w:pPr>
                    <w:r>
                      <w:rPr>
                        <w:rFonts w:ascii="Cambria" w:eastAsia="Cambria" w:hAnsi="Cambria" w:cs="Cambria"/>
                        <w:color w:val="FFFFFF"/>
                        <w:sz w:val="24"/>
                      </w:rPr>
                      <w:t>Випуск 3</w:t>
                    </w:r>
                    <w:r w:rsidR="0011062E">
                      <w:rPr>
                        <w:rFonts w:ascii="Cambria" w:eastAsia="Cambria" w:hAnsi="Cambria" w:cs="Cambria"/>
                        <w:color w:val="FFFFFF"/>
                        <w:sz w:val="24"/>
                      </w:rPr>
                      <w:t>8</w:t>
                    </w:r>
                    <w:r>
                      <w:rPr>
                        <w:rFonts w:ascii="Cambria" w:eastAsia="Cambria" w:hAnsi="Cambria" w:cs="Cambria"/>
                        <w:color w:val="FFFFFF"/>
                        <w:sz w:val="24"/>
                      </w:rPr>
                      <w:t>/2024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1819"/>
    <w:multiLevelType w:val="hybridMultilevel"/>
    <w:tmpl w:val="652253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4A8452D"/>
    <w:multiLevelType w:val="hybridMultilevel"/>
    <w:tmpl w:val="990E2586"/>
    <w:lvl w:ilvl="0" w:tplc="C532C6EA">
      <w:start w:val="8"/>
      <w:numFmt w:val="bullet"/>
      <w:lvlText w:val="–"/>
      <w:lvlJc w:val="left"/>
      <w:pPr>
        <w:ind w:left="1287" w:hanging="360"/>
      </w:pPr>
      <w:rPr>
        <w:rFonts w:ascii="Cambria" w:eastAsia="Calibri" w:hAnsi="Cambria" w:cs="Times New Roman" w:hint="default"/>
      </w:rPr>
    </w:lvl>
    <w:lvl w:ilvl="1" w:tplc="068EF32C">
      <w:start w:val="9"/>
      <w:numFmt w:val="bullet"/>
      <w:lvlText w:val=""/>
      <w:lvlJc w:val="left"/>
      <w:pPr>
        <w:ind w:left="2007" w:hanging="360"/>
      </w:pPr>
      <w:rPr>
        <w:rFonts w:ascii="Symbol" w:eastAsia="Calibri" w:hAnsi="Symbol"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7A32815"/>
    <w:multiLevelType w:val="hybridMultilevel"/>
    <w:tmpl w:val="CE1A717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08F66E9F"/>
    <w:multiLevelType w:val="hybridMultilevel"/>
    <w:tmpl w:val="FF5AC2E6"/>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A894886"/>
    <w:multiLevelType w:val="hybridMultilevel"/>
    <w:tmpl w:val="1778A22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6A072F"/>
    <w:multiLevelType w:val="hybridMultilevel"/>
    <w:tmpl w:val="434ACD0A"/>
    <w:lvl w:ilvl="0" w:tplc="4656DA4E">
      <w:start w:val="11"/>
      <w:numFmt w:val="bullet"/>
      <w:lvlText w:val="-"/>
      <w:lvlJc w:val="left"/>
      <w:pPr>
        <w:ind w:left="927" w:hanging="360"/>
      </w:pPr>
      <w:rPr>
        <w:rFonts w:ascii="Cambria" w:eastAsia="Cambria" w:hAnsi="Cambria" w:cs="Cambria"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0C704F29"/>
    <w:multiLevelType w:val="hybridMultilevel"/>
    <w:tmpl w:val="518E214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12D34AC2"/>
    <w:multiLevelType w:val="multilevel"/>
    <w:tmpl w:val="12D34AC2"/>
    <w:lvl w:ilvl="0">
      <w:numFmt w:val="bullet"/>
      <w:lvlText w:val="-"/>
      <w:lvlJc w:val="left"/>
      <w:pPr>
        <w:ind w:left="1069" w:hanging="360"/>
      </w:pPr>
      <w:rPr>
        <w:rFonts w:ascii="Times New Roman" w:eastAsiaTheme="minorHAnsi"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8" w15:restartNumberingAfterBreak="0">
    <w:nsid w:val="13C8120A"/>
    <w:multiLevelType w:val="hybridMultilevel"/>
    <w:tmpl w:val="8026BF02"/>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43D1160"/>
    <w:multiLevelType w:val="hybridMultilevel"/>
    <w:tmpl w:val="AA4CC5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16EA384D"/>
    <w:multiLevelType w:val="hybridMultilevel"/>
    <w:tmpl w:val="43105224"/>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188B4A9E"/>
    <w:multiLevelType w:val="hybridMultilevel"/>
    <w:tmpl w:val="BCC08482"/>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15:restartNumberingAfterBreak="0">
    <w:nsid w:val="19FF7D75"/>
    <w:multiLevelType w:val="hybridMultilevel"/>
    <w:tmpl w:val="93F815A0"/>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3" w15:restartNumberingAfterBreak="0">
    <w:nsid w:val="1DAA46E6"/>
    <w:multiLevelType w:val="hybridMultilevel"/>
    <w:tmpl w:val="742677E2"/>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20B21316"/>
    <w:multiLevelType w:val="hybridMultilevel"/>
    <w:tmpl w:val="D870F5AE"/>
    <w:styleLink w:val="a"/>
    <w:lvl w:ilvl="0" w:tplc="CC4E4B2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0820BE">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181C96">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1EF5F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F8288C">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EE444C">
      <w:start w:val="1"/>
      <w:numFmt w:val="decimal"/>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A46E1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2811A">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4C2D86">
      <w:start w:val="1"/>
      <w:numFmt w:val="decimal"/>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4CF5B31"/>
    <w:multiLevelType w:val="hybridMultilevel"/>
    <w:tmpl w:val="E348E95C"/>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6" w15:restartNumberingAfterBreak="0">
    <w:nsid w:val="2C074E9E"/>
    <w:multiLevelType w:val="hybridMultilevel"/>
    <w:tmpl w:val="8B524A8C"/>
    <w:lvl w:ilvl="0" w:tplc="B18A918E">
      <w:start w:val="1"/>
      <w:numFmt w:val="bullet"/>
      <w:lvlText w:val=""/>
      <w:lvlJc w:val="left"/>
      <w:pPr>
        <w:ind w:left="1200" w:hanging="360"/>
      </w:pPr>
      <w:rPr>
        <w:rFonts w:ascii="Symbol" w:hAnsi="Symbol" w:hint="default"/>
      </w:rPr>
    </w:lvl>
    <w:lvl w:ilvl="1" w:tplc="04220003" w:tentative="1">
      <w:start w:val="1"/>
      <w:numFmt w:val="bullet"/>
      <w:lvlText w:val="o"/>
      <w:lvlJc w:val="left"/>
      <w:pPr>
        <w:ind w:left="1920" w:hanging="360"/>
      </w:pPr>
      <w:rPr>
        <w:rFonts w:ascii="Courier New" w:hAnsi="Courier New" w:cs="Courier New" w:hint="default"/>
      </w:rPr>
    </w:lvl>
    <w:lvl w:ilvl="2" w:tplc="04220005" w:tentative="1">
      <w:start w:val="1"/>
      <w:numFmt w:val="bullet"/>
      <w:lvlText w:val=""/>
      <w:lvlJc w:val="left"/>
      <w:pPr>
        <w:ind w:left="2640" w:hanging="360"/>
      </w:pPr>
      <w:rPr>
        <w:rFonts w:ascii="Wingdings" w:hAnsi="Wingdings" w:hint="default"/>
      </w:rPr>
    </w:lvl>
    <w:lvl w:ilvl="3" w:tplc="04220001" w:tentative="1">
      <w:start w:val="1"/>
      <w:numFmt w:val="bullet"/>
      <w:lvlText w:val=""/>
      <w:lvlJc w:val="left"/>
      <w:pPr>
        <w:ind w:left="3360" w:hanging="360"/>
      </w:pPr>
      <w:rPr>
        <w:rFonts w:ascii="Symbol" w:hAnsi="Symbol" w:hint="default"/>
      </w:rPr>
    </w:lvl>
    <w:lvl w:ilvl="4" w:tplc="04220003" w:tentative="1">
      <w:start w:val="1"/>
      <w:numFmt w:val="bullet"/>
      <w:lvlText w:val="o"/>
      <w:lvlJc w:val="left"/>
      <w:pPr>
        <w:ind w:left="4080" w:hanging="360"/>
      </w:pPr>
      <w:rPr>
        <w:rFonts w:ascii="Courier New" w:hAnsi="Courier New" w:cs="Courier New" w:hint="default"/>
      </w:rPr>
    </w:lvl>
    <w:lvl w:ilvl="5" w:tplc="04220005" w:tentative="1">
      <w:start w:val="1"/>
      <w:numFmt w:val="bullet"/>
      <w:lvlText w:val=""/>
      <w:lvlJc w:val="left"/>
      <w:pPr>
        <w:ind w:left="4800" w:hanging="360"/>
      </w:pPr>
      <w:rPr>
        <w:rFonts w:ascii="Wingdings" w:hAnsi="Wingdings" w:hint="default"/>
      </w:rPr>
    </w:lvl>
    <w:lvl w:ilvl="6" w:tplc="04220001" w:tentative="1">
      <w:start w:val="1"/>
      <w:numFmt w:val="bullet"/>
      <w:lvlText w:val=""/>
      <w:lvlJc w:val="left"/>
      <w:pPr>
        <w:ind w:left="5520" w:hanging="360"/>
      </w:pPr>
      <w:rPr>
        <w:rFonts w:ascii="Symbol" w:hAnsi="Symbol" w:hint="default"/>
      </w:rPr>
    </w:lvl>
    <w:lvl w:ilvl="7" w:tplc="04220003" w:tentative="1">
      <w:start w:val="1"/>
      <w:numFmt w:val="bullet"/>
      <w:lvlText w:val="o"/>
      <w:lvlJc w:val="left"/>
      <w:pPr>
        <w:ind w:left="6240" w:hanging="360"/>
      </w:pPr>
      <w:rPr>
        <w:rFonts w:ascii="Courier New" w:hAnsi="Courier New" w:cs="Courier New" w:hint="default"/>
      </w:rPr>
    </w:lvl>
    <w:lvl w:ilvl="8" w:tplc="04220005" w:tentative="1">
      <w:start w:val="1"/>
      <w:numFmt w:val="bullet"/>
      <w:lvlText w:val=""/>
      <w:lvlJc w:val="left"/>
      <w:pPr>
        <w:ind w:left="6960" w:hanging="360"/>
      </w:pPr>
      <w:rPr>
        <w:rFonts w:ascii="Wingdings" w:hAnsi="Wingdings" w:hint="default"/>
      </w:rPr>
    </w:lvl>
  </w:abstractNum>
  <w:abstractNum w:abstractNumId="17" w15:restartNumberingAfterBreak="0">
    <w:nsid w:val="2C1D01F5"/>
    <w:multiLevelType w:val="hybridMultilevel"/>
    <w:tmpl w:val="61CA08F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15:restartNumberingAfterBreak="0">
    <w:nsid w:val="2E162BAF"/>
    <w:multiLevelType w:val="multilevel"/>
    <w:tmpl w:val="2E162BAF"/>
    <w:lvl w:ilvl="0">
      <w:start w:val="1"/>
      <w:numFmt w:val="decimal"/>
      <w:lvlText w:val="%1."/>
      <w:lvlJc w:val="left"/>
      <w:pPr>
        <w:ind w:left="1407" w:hanging="840"/>
      </w:pPr>
      <w:rPr>
        <w:rFonts w:asciiTheme="majorHAnsi" w:hAnsiTheme="majorHAnsi"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307372D8"/>
    <w:multiLevelType w:val="hybridMultilevel"/>
    <w:tmpl w:val="18D87D14"/>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3084024E"/>
    <w:multiLevelType w:val="hybridMultilevel"/>
    <w:tmpl w:val="11CC3888"/>
    <w:lvl w:ilvl="0" w:tplc="0816000F">
      <w:start w:val="1"/>
      <w:numFmt w:val="decimal"/>
      <w:lvlText w:val="%1."/>
      <w:lvlJc w:val="left"/>
      <w:pPr>
        <w:ind w:left="1429" w:hanging="360"/>
      </w:pPr>
    </w:lvl>
    <w:lvl w:ilvl="1" w:tplc="08160019" w:tentative="1">
      <w:start w:val="1"/>
      <w:numFmt w:val="lowerLetter"/>
      <w:lvlText w:val="%2."/>
      <w:lvlJc w:val="left"/>
      <w:pPr>
        <w:ind w:left="2149" w:hanging="360"/>
      </w:p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1" w15:restartNumberingAfterBreak="0">
    <w:nsid w:val="3B4635D3"/>
    <w:multiLevelType w:val="multilevel"/>
    <w:tmpl w:val="3B4635D3"/>
    <w:lvl w:ilvl="0">
      <w:start w:val="1"/>
      <w:numFmt w:val="decimal"/>
      <w:lvlText w:val="%1."/>
      <w:lvlJc w:val="left"/>
      <w:pPr>
        <w:ind w:left="927" w:hanging="360"/>
      </w:pPr>
      <w:rPr>
        <w:rFonts w:hint="default"/>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3CAD040A"/>
    <w:multiLevelType w:val="hybridMultilevel"/>
    <w:tmpl w:val="3AFC2ABE"/>
    <w:lvl w:ilvl="0" w:tplc="23D299AE">
      <w:start w:val="4"/>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440420D4"/>
    <w:multiLevelType w:val="hybridMultilevel"/>
    <w:tmpl w:val="5F0E303E"/>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4" w15:restartNumberingAfterBreak="0">
    <w:nsid w:val="49231A27"/>
    <w:multiLevelType w:val="hybridMultilevel"/>
    <w:tmpl w:val="2040C3B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4B1F38B0"/>
    <w:multiLevelType w:val="hybridMultilevel"/>
    <w:tmpl w:val="056EC02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7" w15:restartNumberingAfterBreak="0">
    <w:nsid w:val="4D6266FF"/>
    <w:multiLevelType w:val="hybridMultilevel"/>
    <w:tmpl w:val="9ECC72C6"/>
    <w:lvl w:ilvl="0" w:tplc="60D8924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15:restartNumberingAfterBreak="0">
    <w:nsid w:val="51D5286F"/>
    <w:multiLevelType w:val="hybridMultilevel"/>
    <w:tmpl w:val="1932D658"/>
    <w:lvl w:ilvl="0" w:tplc="FFFFFFFF">
      <w:start w:val="1"/>
      <w:numFmt w:val="decimal"/>
      <w:pStyle w:val="a0"/>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1842A0"/>
    <w:multiLevelType w:val="hybridMultilevel"/>
    <w:tmpl w:val="9998D4E4"/>
    <w:lvl w:ilvl="0" w:tplc="D8327DDE">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CD65971"/>
    <w:multiLevelType w:val="hybridMultilevel"/>
    <w:tmpl w:val="3C84075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1" w15:restartNumberingAfterBreak="0">
    <w:nsid w:val="64A14AC4"/>
    <w:multiLevelType w:val="hybridMultilevel"/>
    <w:tmpl w:val="2A1E283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6CE97338"/>
    <w:multiLevelType w:val="multilevel"/>
    <w:tmpl w:val="6CE97338"/>
    <w:lvl w:ilvl="0">
      <w:start w:val="1"/>
      <w:numFmt w:val="bullet"/>
      <w:lvlText w:val="–"/>
      <w:lvlJc w:val="left"/>
      <w:pPr>
        <w:ind w:left="927" w:hanging="360"/>
      </w:pPr>
      <w:rPr>
        <w:rFonts w:ascii="Times New Roman" w:eastAsiaTheme="minorHAnsi"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3" w15:restartNumberingAfterBreak="0">
    <w:nsid w:val="70390A95"/>
    <w:multiLevelType w:val="hybridMultilevel"/>
    <w:tmpl w:val="5C465CF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4" w15:restartNumberingAfterBreak="0">
    <w:nsid w:val="722F32C3"/>
    <w:multiLevelType w:val="hybridMultilevel"/>
    <w:tmpl w:val="B01837A2"/>
    <w:lvl w:ilvl="0" w:tplc="FFFFFFFF">
      <w:start w:val="1"/>
      <w:numFmt w:val="bullet"/>
      <w:pStyle w:val="a1"/>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2591693"/>
    <w:multiLevelType w:val="hybridMultilevel"/>
    <w:tmpl w:val="69F2C038"/>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6" w15:restartNumberingAfterBreak="0">
    <w:nsid w:val="742804FC"/>
    <w:multiLevelType w:val="hybridMultilevel"/>
    <w:tmpl w:val="BA5621C8"/>
    <w:lvl w:ilvl="0" w:tplc="C532C6EA">
      <w:start w:val="8"/>
      <w:numFmt w:val="bullet"/>
      <w:lvlText w:val="–"/>
      <w:lvlJc w:val="left"/>
      <w:pPr>
        <w:ind w:left="1287" w:hanging="360"/>
      </w:pPr>
      <w:rPr>
        <w:rFonts w:ascii="Cambria" w:eastAsia="Calibri" w:hAnsi="Cambria"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7" w15:restartNumberingAfterBreak="0">
    <w:nsid w:val="7C2F6BE9"/>
    <w:multiLevelType w:val="hybridMultilevel"/>
    <w:tmpl w:val="4C5E3FF6"/>
    <w:lvl w:ilvl="0" w:tplc="E950404C">
      <w:start w:val="1"/>
      <w:numFmt w:val="decimal"/>
      <w:pStyle w:val="References"/>
      <w:lvlText w:val="%1."/>
      <w:lvlJc w:val="left"/>
      <w:pPr>
        <w:ind w:left="1429" w:hanging="360"/>
      </w:pPr>
      <w:rPr>
        <w:rFonts w:hint="default"/>
        <w:b w:val="0"/>
        <w:i w:val="0"/>
        <w:caps w:val="0"/>
        <w:strike w:val="0"/>
        <w:dstrike w:val="0"/>
        <w:outline w:val="0"/>
        <w:shadow w:val="0"/>
        <w:emboss w:val="0"/>
        <w:imprint w:val="0"/>
        <w:vanish w:val="0"/>
        <w:color w:val="000000"/>
        <w:vertAlign w:val="baseline"/>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15:restartNumberingAfterBreak="0">
    <w:nsid w:val="7EE90BCA"/>
    <w:multiLevelType w:val="hybridMultilevel"/>
    <w:tmpl w:val="F5CAEF48"/>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4"/>
  </w:num>
  <w:num w:numId="2">
    <w:abstractNumId w:val="34"/>
  </w:num>
  <w:num w:numId="3">
    <w:abstractNumId w:val="28"/>
  </w:num>
  <w:num w:numId="4">
    <w:abstractNumId w:val="37"/>
  </w:num>
  <w:num w:numId="5">
    <w:abstractNumId w:val="3"/>
  </w:num>
  <w:num w:numId="6">
    <w:abstractNumId w:val="12"/>
  </w:num>
  <w:num w:numId="7">
    <w:abstractNumId w:val="22"/>
  </w:num>
  <w:num w:numId="8">
    <w:abstractNumId w:val="0"/>
  </w:num>
  <w:num w:numId="9">
    <w:abstractNumId w:val="32"/>
  </w:num>
  <w:num w:numId="10">
    <w:abstractNumId w:val="21"/>
  </w:num>
  <w:num w:numId="11">
    <w:abstractNumId w:val="18"/>
  </w:num>
  <w:num w:numId="12">
    <w:abstractNumId w:val="6"/>
  </w:num>
  <w:num w:numId="13">
    <w:abstractNumId w:val="13"/>
  </w:num>
  <w:num w:numId="14">
    <w:abstractNumId w:val="4"/>
  </w:num>
  <w:num w:numId="15">
    <w:abstractNumId w:val="19"/>
  </w:num>
  <w:num w:numId="16">
    <w:abstractNumId w:val="23"/>
  </w:num>
  <w:num w:numId="17">
    <w:abstractNumId w:val="5"/>
  </w:num>
  <w:num w:numId="18">
    <w:abstractNumId w:val="2"/>
  </w:num>
  <w:num w:numId="19">
    <w:abstractNumId w:val="27"/>
  </w:num>
  <w:num w:numId="20">
    <w:abstractNumId w:val="29"/>
  </w:num>
  <w:num w:numId="21">
    <w:abstractNumId w:val="17"/>
  </w:num>
  <w:num w:numId="22">
    <w:abstractNumId w:val="38"/>
  </w:num>
  <w:num w:numId="23">
    <w:abstractNumId w:val="30"/>
  </w:num>
  <w:num w:numId="24">
    <w:abstractNumId w:val="25"/>
  </w:num>
  <w:num w:numId="25">
    <w:abstractNumId w:val="31"/>
  </w:num>
  <w:num w:numId="26">
    <w:abstractNumId w:val="20"/>
  </w:num>
  <w:num w:numId="27">
    <w:abstractNumId w:val="9"/>
  </w:num>
  <w:num w:numId="28">
    <w:abstractNumId w:val="10"/>
  </w:num>
  <w:num w:numId="29">
    <w:abstractNumId w:val="8"/>
  </w:num>
  <w:num w:numId="30">
    <w:abstractNumId w:val="33"/>
  </w:num>
  <w:num w:numId="31">
    <w:abstractNumId w:val="26"/>
  </w:num>
  <w:num w:numId="32">
    <w:abstractNumId w:val="7"/>
  </w:num>
  <w:num w:numId="33">
    <w:abstractNumId w:val="16"/>
  </w:num>
  <w:num w:numId="34">
    <w:abstractNumId w:val="24"/>
  </w:num>
  <w:num w:numId="35">
    <w:abstractNumId w:val="1"/>
  </w:num>
  <w:num w:numId="36">
    <w:abstractNumId w:val="36"/>
  </w:num>
  <w:num w:numId="37">
    <w:abstractNumId w:val="15"/>
  </w:num>
  <w:num w:numId="38">
    <w:abstractNumId w:val="35"/>
  </w:num>
  <w:num w:numId="3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FF"/>
    <w:rsid w:val="00001137"/>
    <w:rsid w:val="00001DEC"/>
    <w:rsid w:val="00004CBB"/>
    <w:rsid w:val="000053E5"/>
    <w:rsid w:val="000115C7"/>
    <w:rsid w:val="000127A0"/>
    <w:rsid w:val="0001423C"/>
    <w:rsid w:val="000226BB"/>
    <w:rsid w:val="0002509D"/>
    <w:rsid w:val="0002510A"/>
    <w:rsid w:val="00031D7B"/>
    <w:rsid w:val="000365DF"/>
    <w:rsid w:val="00040A26"/>
    <w:rsid w:val="0004467E"/>
    <w:rsid w:val="00046BD6"/>
    <w:rsid w:val="00053101"/>
    <w:rsid w:val="00057AA3"/>
    <w:rsid w:val="000612E7"/>
    <w:rsid w:val="0006364B"/>
    <w:rsid w:val="00066A87"/>
    <w:rsid w:val="0007035D"/>
    <w:rsid w:val="00070518"/>
    <w:rsid w:val="00070C48"/>
    <w:rsid w:val="00070CE4"/>
    <w:rsid w:val="000738B0"/>
    <w:rsid w:val="00075D18"/>
    <w:rsid w:val="000760FF"/>
    <w:rsid w:val="0007796B"/>
    <w:rsid w:val="00082424"/>
    <w:rsid w:val="000824F7"/>
    <w:rsid w:val="00083617"/>
    <w:rsid w:val="000838FD"/>
    <w:rsid w:val="0008545C"/>
    <w:rsid w:val="000867A6"/>
    <w:rsid w:val="00087701"/>
    <w:rsid w:val="0009081C"/>
    <w:rsid w:val="000911E4"/>
    <w:rsid w:val="00093B01"/>
    <w:rsid w:val="00093B98"/>
    <w:rsid w:val="0009625E"/>
    <w:rsid w:val="000965A3"/>
    <w:rsid w:val="000A1EFE"/>
    <w:rsid w:val="000A367A"/>
    <w:rsid w:val="000A44E6"/>
    <w:rsid w:val="000A6603"/>
    <w:rsid w:val="000A6B4F"/>
    <w:rsid w:val="000B0989"/>
    <w:rsid w:val="000B28CE"/>
    <w:rsid w:val="000B2FDF"/>
    <w:rsid w:val="000B423F"/>
    <w:rsid w:val="000B53FF"/>
    <w:rsid w:val="000C1185"/>
    <w:rsid w:val="000C1ADE"/>
    <w:rsid w:val="000C4A88"/>
    <w:rsid w:val="000D0F62"/>
    <w:rsid w:val="000D31FA"/>
    <w:rsid w:val="000D50B6"/>
    <w:rsid w:val="000E2E78"/>
    <w:rsid w:val="000F0A38"/>
    <w:rsid w:val="000F103E"/>
    <w:rsid w:val="000F1DF7"/>
    <w:rsid w:val="000F6234"/>
    <w:rsid w:val="000F655C"/>
    <w:rsid w:val="001005D9"/>
    <w:rsid w:val="0010060A"/>
    <w:rsid w:val="00101C09"/>
    <w:rsid w:val="00103E44"/>
    <w:rsid w:val="0010427F"/>
    <w:rsid w:val="001060E0"/>
    <w:rsid w:val="00106752"/>
    <w:rsid w:val="0011062E"/>
    <w:rsid w:val="001165FF"/>
    <w:rsid w:val="001243EB"/>
    <w:rsid w:val="00124476"/>
    <w:rsid w:val="00130284"/>
    <w:rsid w:val="0013212F"/>
    <w:rsid w:val="001337D5"/>
    <w:rsid w:val="001350AD"/>
    <w:rsid w:val="00136226"/>
    <w:rsid w:val="00141AED"/>
    <w:rsid w:val="0014389E"/>
    <w:rsid w:val="0014476E"/>
    <w:rsid w:val="001456FE"/>
    <w:rsid w:val="00145D9B"/>
    <w:rsid w:val="00153FA8"/>
    <w:rsid w:val="00154331"/>
    <w:rsid w:val="001611FD"/>
    <w:rsid w:val="00162D48"/>
    <w:rsid w:val="0016768B"/>
    <w:rsid w:val="001706C6"/>
    <w:rsid w:val="00174516"/>
    <w:rsid w:val="00176E5A"/>
    <w:rsid w:val="00183B90"/>
    <w:rsid w:val="00186FE7"/>
    <w:rsid w:val="001908E4"/>
    <w:rsid w:val="001943D9"/>
    <w:rsid w:val="001A152C"/>
    <w:rsid w:val="001A2937"/>
    <w:rsid w:val="001A2A3A"/>
    <w:rsid w:val="001A5E38"/>
    <w:rsid w:val="001B1FDE"/>
    <w:rsid w:val="001B322F"/>
    <w:rsid w:val="001B3D8B"/>
    <w:rsid w:val="001C1D1E"/>
    <w:rsid w:val="001C23D4"/>
    <w:rsid w:val="001C26E8"/>
    <w:rsid w:val="001C3937"/>
    <w:rsid w:val="001D23BA"/>
    <w:rsid w:val="001D3B75"/>
    <w:rsid w:val="001D6693"/>
    <w:rsid w:val="001E2556"/>
    <w:rsid w:val="001E5719"/>
    <w:rsid w:val="001E69D7"/>
    <w:rsid w:val="001F1FDD"/>
    <w:rsid w:val="001F35A5"/>
    <w:rsid w:val="001F3DC0"/>
    <w:rsid w:val="001F41F1"/>
    <w:rsid w:val="001F4759"/>
    <w:rsid w:val="001F6D39"/>
    <w:rsid w:val="00200701"/>
    <w:rsid w:val="00201BC0"/>
    <w:rsid w:val="00202F84"/>
    <w:rsid w:val="0020323B"/>
    <w:rsid w:val="00210099"/>
    <w:rsid w:val="002101E2"/>
    <w:rsid w:val="0021452E"/>
    <w:rsid w:val="00222B5C"/>
    <w:rsid w:val="0023018E"/>
    <w:rsid w:val="0023112B"/>
    <w:rsid w:val="00234213"/>
    <w:rsid w:val="002364CD"/>
    <w:rsid w:val="002404CB"/>
    <w:rsid w:val="00246B46"/>
    <w:rsid w:val="002518B1"/>
    <w:rsid w:val="002538FD"/>
    <w:rsid w:val="00256192"/>
    <w:rsid w:val="00257C9A"/>
    <w:rsid w:val="00263E14"/>
    <w:rsid w:val="00265D36"/>
    <w:rsid w:val="00266834"/>
    <w:rsid w:val="00270C95"/>
    <w:rsid w:val="002860AD"/>
    <w:rsid w:val="00295FF0"/>
    <w:rsid w:val="002965EC"/>
    <w:rsid w:val="002A01EF"/>
    <w:rsid w:val="002A5AA4"/>
    <w:rsid w:val="002A619B"/>
    <w:rsid w:val="002B192F"/>
    <w:rsid w:val="002B22F5"/>
    <w:rsid w:val="002C2334"/>
    <w:rsid w:val="002C3024"/>
    <w:rsid w:val="002C3E74"/>
    <w:rsid w:val="002D0492"/>
    <w:rsid w:val="002D0B56"/>
    <w:rsid w:val="002D7186"/>
    <w:rsid w:val="002E1BE0"/>
    <w:rsid w:val="002E4130"/>
    <w:rsid w:val="002E5A3A"/>
    <w:rsid w:val="002E7E57"/>
    <w:rsid w:val="002F00AA"/>
    <w:rsid w:val="002F0196"/>
    <w:rsid w:val="002F1534"/>
    <w:rsid w:val="002F1787"/>
    <w:rsid w:val="002F363D"/>
    <w:rsid w:val="002F3682"/>
    <w:rsid w:val="002F3EDD"/>
    <w:rsid w:val="002F4F33"/>
    <w:rsid w:val="002F5CC8"/>
    <w:rsid w:val="003052F7"/>
    <w:rsid w:val="003069A4"/>
    <w:rsid w:val="003073DF"/>
    <w:rsid w:val="00314730"/>
    <w:rsid w:val="00320748"/>
    <w:rsid w:val="00320BE6"/>
    <w:rsid w:val="003244FE"/>
    <w:rsid w:val="00325159"/>
    <w:rsid w:val="003260DC"/>
    <w:rsid w:val="00326470"/>
    <w:rsid w:val="00327E81"/>
    <w:rsid w:val="00331A1E"/>
    <w:rsid w:val="00332A6A"/>
    <w:rsid w:val="003364EE"/>
    <w:rsid w:val="00336C06"/>
    <w:rsid w:val="00344CF1"/>
    <w:rsid w:val="0034746A"/>
    <w:rsid w:val="00347957"/>
    <w:rsid w:val="00350E7F"/>
    <w:rsid w:val="00351C5E"/>
    <w:rsid w:val="0035358D"/>
    <w:rsid w:val="00353F2E"/>
    <w:rsid w:val="00363625"/>
    <w:rsid w:val="00363C4D"/>
    <w:rsid w:val="0036477A"/>
    <w:rsid w:val="00365E72"/>
    <w:rsid w:val="003748A3"/>
    <w:rsid w:val="00374F52"/>
    <w:rsid w:val="003778E5"/>
    <w:rsid w:val="00381AF3"/>
    <w:rsid w:val="00381DAF"/>
    <w:rsid w:val="003912F7"/>
    <w:rsid w:val="00392D34"/>
    <w:rsid w:val="00392F9A"/>
    <w:rsid w:val="00396486"/>
    <w:rsid w:val="003A2E02"/>
    <w:rsid w:val="003A6CBA"/>
    <w:rsid w:val="003B05C6"/>
    <w:rsid w:val="003C585C"/>
    <w:rsid w:val="003C591C"/>
    <w:rsid w:val="003D187F"/>
    <w:rsid w:val="003D4773"/>
    <w:rsid w:val="003E236C"/>
    <w:rsid w:val="003E4425"/>
    <w:rsid w:val="003E535B"/>
    <w:rsid w:val="003F0B06"/>
    <w:rsid w:val="003F31C1"/>
    <w:rsid w:val="003F3EAB"/>
    <w:rsid w:val="003F46CF"/>
    <w:rsid w:val="003F65DA"/>
    <w:rsid w:val="00401DD7"/>
    <w:rsid w:val="0040651E"/>
    <w:rsid w:val="00412953"/>
    <w:rsid w:val="00412E2C"/>
    <w:rsid w:val="00420487"/>
    <w:rsid w:val="00423697"/>
    <w:rsid w:val="00431CF9"/>
    <w:rsid w:val="00433EB5"/>
    <w:rsid w:val="00434DA9"/>
    <w:rsid w:val="004352B4"/>
    <w:rsid w:val="004401C8"/>
    <w:rsid w:val="004463B3"/>
    <w:rsid w:val="0045029B"/>
    <w:rsid w:val="0046645B"/>
    <w:rsid w:val="00466B8B"/>
    <w:rsid w:val="00466F04"/>
    <w:rsid w:val="00474AFB"/>
    <w:rsid w:val="004766CE"/>
    <w:rsid w:val="00476A1B"/>
    <w:rsid w:val="0047743F"/>
    <w:rsid w:val="00481251"/>
    <w:rsid w:val="004825D3"/>
    <w:rsid w:val="004861C1"/>
    <w:rsid w:val="00487804"/>
    <w:rsid w:val="00494A3D"/>
    <w:rsid w:val="00496491"/>
    <w:rsid w:val="004A0EF7"/>
    <w:rsid w:val="004A2C52"/>
    <w:rsid w:val="004A2F74"/>
    <w:rsid w:val="004A39D1"/>
    <w:rsid w:val="004A641A"/>
    <w:rsid w:val="004B16BA"/>
    <w:rsid w:val="004B1A7D"/>
    <w:rsid w:val="004B211B"/>
    <w:rsid w:val="004B37C6"/>
    <w:rsid w:val="004B6251"/>
    <w:rsid w:val="004B68A9"/>
    <w:rsid w:val="004C0728"/>
    <w:rsid w:val="004C2BF8"/>
    <w:rsid w:val="004C45E7"/>
    <w:rsid w:val="004C7DE2"/>
    <w:rsid w:val="004D4269"/>
    <w:rsid w:val="004D442E"/>
    <w:rsid w:val="004D454A"/>
    <w:rsid w:val="004D487B"/>
    <w:rsid w:val="004D669D"/>
    <w:rsid w:val="004D775E"/>
    <w:rsid w:val="004E1E1D"/>
    <w:rsid w:val="004F2D96"/>
    <w:rsid w:val="004F3FAA"/>
    <w:rsid w:val="004F5097"/>
    <w:rsid w:val="00502073"/>
    <w:rsid w:val="005022C5"/>
    <w:rsid w:val="00504D6A"/>
    <w:rsid w:val="00504F1F"/>
    <w:rsid w:val="005060D3"/>
    <w:rsid w:val="0051037C"/>
    <w:rsid w:val="005106A3"/>
    <w:rsid w:val="00511F31"/>
    <w:rsid w:val="00513C66"/>
    <w:rsid w:val="00521898"/>
    <w:rsid w:val="00521B06"/>
    <w:rsid w:val="005324F3"/>
    <w:rsid w:val="005361C1"/>
    <w:rsid w:val="0053783E"/>
    <w:rsid w:val="00543BAB"/>
    <w:rsid w:val="00553111"/>
    <w:rsid w:val="00556221"/>
    <w:rsid w:val="00561057"/>
    <w:rsid w:val="00562117"/>
    <w:rsid w:val="00565534"/>
    <w:rsid w:val="00565CA7"/>
    <w:rsid w:val="00570B86"/>
    <w:rsid w:val="00572939"/>
    <w:rsid w:val="00574BE1"/>
    <w:rsid w:val="00576C15"/>
    <w:rsid w:val="00582B3E"/>
    <w:rsid w:val="00583137"/>
    <w:rsid w:val="0059407E"/>
    <w:rsid w:val="00594449"/>
    <w:rsid w:val="005A0EF1"/>
    <w:rsid w:val="005A43A6"/>
    <w:rsid w:val="005A5B5E"/>
    <w:rsid w:val="005B18AA"/>
    <w:rsid w:val="005B4525"/>
    <w:rsid w:val="005B4F40"/>
    <w:rsid w:val="005B7081"/>
    <w:rsid w:val="005B772A"/>
    <w:rsid w:val="005C047B"/>
    <w:rsid w:val="005C43B2"/>
    <w:rsid w:val="005C7990"/>
    <w:rsid w:val="005D6A9E"/>
    <w:rsid w:val="005E38E8"/>
    <w:rsid w:val="005E4906"/>
    <w:rsid w:val="005F0891"/>
    <w:rsid w:val="005F4251"/>
    <w:rsid w:val="00602C47"/>
    <w:rsid w:val="0060534C"/>
    <w:rsid w:val="00607382"/>
    <w:rsid w:val="0061229C"/>
    <w:rsid w:val="006128B8"/>
    <w:rsid w:val="0061335C"/>
    <w:rsid w:val="00617812"/>
    <w:rsid w:val="00617BF9"/>
    <w:rsid w:val="00621C78"/>
    <w:rsid w:val="00622BD6"/>
    <w:rsid w:val="00627B04"/>
    <w:rsid w:val="00631331"/>
    <w:rsid w:val="006354D1"/>
    <w:rsid w:val="00635865"/>
    <w:rsid w:val="00636ADE"/>
    <w:rsid w:val="00641E8B"/>
    <w:rsid w:val="006443AE"/>
    <w:rsid w:val="00645CFC"/>
    <w:rsid w:val="006518B7"/>
    <w:rsid w:val="00655010"/>
    <w:rsid w:val="006553B6"/>
    <w:rsid w:val="00655449"/>
    <w:rsid w:val="00656579"/>
    <w:rsid w:val="0067004A"/>
    <w:rsid w:val="00670A7E"/>
    <w:rsid w:val="00670F3B"/>
    <w:rsid w:val="0067275D"/>
    <w:rsid w:val="00672A6A"/>
    <w:rsid w:val="00672CAF"/>
    <w:rsid w:val="006749F3"/>
    <w:rsid w:val="0067793E"/>
    <w:rsid w:val="00684386"/>
    <w:rsid w:val="006859CC"/>
    <w:rsid w:val="00691900"/>
    <w:rsid w:val="0069551B"/>
    <w:rsid w:val="006972BA"/>
    <w:rsid w:val="006A174B"/>
    <w:rsid w:val="006A45B6"/>
    <w:rsid w:val="006A6150"/>
    <w:rsid w:val="006A615A"/>
    <w:rsid w:val="006A75B5"/>
    <w:rsid w:val="006A7C63"/>
    <w:rsid w:val="006B445F"/>
    <w:rsid w:val="006B76BF"/>
    <w:rsid w:val="006C4950"/>
    <w:rsid w:val="006D29CD"/>
    <w:rsid w:val="006D6423"/>
    <w:rsid w:val="006D6AA1"/>
    <w:rsid w:val="006D7ECD"/>
    <w:rsid w:val="006E13BB"/>
    <w:rsid w:val="006E162E"/>
    <w:rsid w:val="006E22B4"/>
    <w:rsid w:val="006E26B4"/>
    <w:rsid w:val="006E3C7F"/>
    <w:rsid w:val="006E4C4A"/>
    <w:rsid w:val="006F18CC"/>
    <w:rsid w:val="006F2160"/>
    <w:rsid w:val="006F4436"/>
    <w:rsid w:val="007021B5"/>
    <w:rsid w:val="00704B8F"/>
    <w:rsid w:val="00707069"/>
    <w:rsid w:val="007073F8"/>
    <w:rsid w:val="00724EC3"/>
    <w:rsid w:val="00726AA8"/>
    <w:rsid w:val="00727C39"/>
    <w:rsid w:val="00732471"/>
    <w:rsid w:val="00736CE5"/>
    <w:rsid w:val="0074464E"/>
    <w:rsid w:val="00744F75"/>
    <w:rsid w:val="00745012"/>
    <w:rsid w:val="007451AF"/>
    <w:rsid w:val="00746599"/>
    <w:rsid w:val="00750CB9"/>
    <w:rsid w:val="00754EB8"/>
    <w:rsid w:val="0076059F"/>
    <w:rsid w:val="007606C8"/>
    <w:rsid w:val="0076169B"/>
    <w:rsid w:val="00764881"/>
    <w:rsid w:val="007664D4"/>
    <w:rsid w:val="007679C6"/>
    <w:rsid w:val="00774597"/>
    <w:rsid w:val="0077489D"/>
    <w:rsid w:val="00781A51"/>
    <w:rsid w:val="00781BB5"/>
    <w:rsid w:val="00781E69"/>
    <w:rsid w:val="00782727"/>
    <w:rsid w:val="0079113A"/>
    <w:rsid w:val="007931AC"/>
    <w:rsid w:val="00793FD6"/>
    <w:rsid w:val="007947E5"/>
    <w:rsid w:val="00794C32"/>
    <w:rsid w:val="00795A7D"/>
    <w:rsid w:val="007A1109"/>
    <w:rsid w:val="007A1740"/>
    <w:rsid w:val="007A2D90"/>
    <w:rsid w:val="007A7658"/>
    <w:rsid w:val="007B038E"/>
    <w:rsid w:val="007B074A"/>
    <w:rsid w:val="007C1F48"/>
    <w:rsid w:val="007C2A22"/>
    <w:rsid w:val="007C5898"/>
    <w:rsid w:val="007C5CC1"/>
    <w:rsid w:val="007C61FB"/>
    <w:rsid w:val="007C6F54"/>
    <w:rsid w:val="007D06BB"/>
    <w:rsid w:val="007D2CBF"/>
    <w:rsid w:val="007E469E"/>
    <w:rsid w:val="007F18DA"/>
    <w:rsid w:val="007F2FE1"/>
    <w:rsid w:val="007F5FF8"/>
    <w:rsid w:val="00800544"/>
    <w:rsid w:val="00800BED"/>
    <w:rsid w:val="00801BC5"/>
    <w:rsid w:val="00805D0F"/>
    <w:rsid w:val="008105E9"/>
    <w:rsid w:val="00810761"/>
    <w:rsid w:val="00812967"/>
    <w:rsid w:val="00813D49"/>
    <w:rsid w:val="00814CA1"/>
    <w:rsid w:val="00821537"/>
    <w:rsid w:val="00824CDA"/>
    <w:rsid w:val="00826947"/>
    <w:rsid w:val="008273FA"/>
    <w:rsid w:val="008277BB"/>
    <w:rsid w:val="00830D49"/>
    <w:rsid w:val="00830E8E"/>
    <w:rsid w:val="00832C8A"/>
    <w:rsid w:val="0083454F"/>
    <w:rsid w:val="00834EBD"/>
    <w:rsid w:val="00836A2A"/>
    <w:rsid w:val="008404BD"/>
    <w:rsid w:val="008437FF"/>
    <w:rsid w:val="0084734D"/>
    <w:rsid w:val="008479DD"/>
    <w:rsid w:val="00850B34"/>
    <w:rsid w:val="00854FAD"/>
    <w:rsid w:val="0085568E"/>
    <w:rsid w:val="008563BB"/>
    <w:rsid w:val="008567CC"/>
    <w:rsid w:val="00857427"/>
    <w:rsid w:val="00857428"/>
    <w:rsid w:val="00857ABA"/>
    <w:rsid w:val="00862F03"/>
    <w:rsid w:val="00877548"/>
    <w:rsid w:val="00881C9C"/>
    <w:rsid w:val="008831D5"/>
    <w:rsid w:val="00893382"/>
    <w:rsid w:val="008A1351"/>
    <w:rsid w:val="008A44B6"/>
    <w:rsid w:val="008A4CDC"/>
    <w:rsid w:val="008A65B3"/>
    <w:rsid w:val="008A76B8"/>
    <w:rsid w:val="008B2572"/>
    <w:rsid w:val="008B3DBC"/>
    <w:rsid w:val="008B5EED"/>
    <w:rsid w:val="008C2D3E"/>
    <w:rsid w:val="008C3D2C"/>
    <w:rsid w:val="008C7CD9"/>
    <w:rsid w:val="008D721F"/>
    <w:rsid w:val="008E2D6B"/>
    <w:rsid w:val="008E57EB"/>
    <w:rsid w:val="008E5CFB"/>
    <w:rsid w:val="008F0176"/>
    <w:rsid w:val="008F6A5E"/>
    <w:rsid w:val="00901257"/>
    <w:rsid w:val="0090258D"/>
    <w:rsid w:val="009038CC"/>
    <w:rsid w:val="00904385"/>
    <w:rsid w:val="00904F8B"/>
    <w:rsid w:val="009053F1"/>
    <w:rsid w:val="00906891"/>
    <w:rsid w:val="00906960"/>
    <w:rsid w:val="009119CB"/>
    <w:rsid w:val="0091269F"/>
    <w:rsid w:val="00917DF7"/>
    <w:rsid w:val="00923F84"/>
    <w:rsid w:val="009309D5"/>
    <w:rsid w:val="009315F9"/>
    <w:rsid w:val="00932AB7"/>
    <w:rsid w:val="0093613E"/>
    <w:rsid w:val="00936EDE"/>
    <w:rsid w:val="0094235D"/>
    <w:rsid w:val="00944BC6"/>
    <w:rsid w:val="00944F0E"/>
    <w:rsid w:val="0095481F"/>
    <w:rsid w:val="00955823"/>
    <w:rsid w:val="009614EE"/>
    <w:rsid w:val="009811E4"/>
    <w:rsid w:val="0098134C"/>
    <w:rsid w:val="0098282B"/>
    <w:rsid w:val="00982EBD"/>
    <w:rsid w:val="0098440C"/>
    <w:rsid w:val="00987A88"/>
    <w:rsid w:val="009925FB"/>
    <w:rsid w:val="00996388"/>
    <w:rsid w:val="009A2D36"/>
    <w:rsid w:val="009A761A"/>
    <w:rsid w:val="009A79EF"/>
    <w:rsid w:val="009B03CB"/>
    <w:rsid w:val="009B0BE4"/>
    <w:rsid w:val="009B3DC7"/>
    <w:rsid w:val="009B40F9"/>
    <w:rsid w:val="009B5835"/>
    <w:rsid w:val="009C110D"/>
    <w:rsid w:val="009C23AF"/>
    <w:rsid w:val="009E3107"/>
    <w:rsid w:val="009E4791"/>
    <w:rsid w:val="009E59FE"/>
    <w:rsid w:val="009E728C"/>
    <w:rsid w:val="009F3F7B"/>
    <w:rsid w:val="009F4391"/>
    <w:rsid w:val="009F62EC"/>
    <w:rsid w:val="009F6A82"/>
    <w:rsid w:val="009F771D"/>
    <w:rsid w:val="00A00AE8"/>
    <w:rsid w:val="00A00FB3"/>
    <w:rsid w:val="00A03E88"/>
    <w:rsid w:val="00A10931"/>
    <w:rsid w:val="00A11A85"/>
    <w:rsid w:val="00A16368"/>
    <w:rsid w:val="00A16550"/>
    <w:rsid w:val="00A22EF1"/>
    <w:rsid w:val="00A23235"/>
    <w:rsid w:val="00A30857"/>
    <w:rsid w:val="00A3105B"/>
    <w:rsid w:val="00A31B0C"/>
    <w:rsid w:val="00A3464C"/>
    <w:rsid w:val="00A429F8"/>
    <w:rsid w:val="00A46D3E"/>
    <w:rsid w:val="00A55188"/>
    <w:rsid w:val="00A557B2"/>
    <w:rsid w:val="00A56EBE"/>
    <w:rsid w:val="00A57B3F"/>
    <w:rsid w:val="00A629C8"/>
    <w:rsid w:val="00A7026C"/>
    <w:rsid w:val="00A711F6"/>
    <w:rsid w:val="00A723CE"/>
    <w:rsid w:val="00A75997"/>
    <w:rsid w:val="00A8346C"/>
    <w:rsid w:val="00A83658"/>
    <w:rsid w:val="00A91084"/>
    <w:rsid w:val="00A9152B"/>
    <w:rsid w:val="00AA18D9"/>
    <w:rsid w:val="00AB1019"/>
    <w:rsid w:val="00AB4000"/>
    <w:rsid w:val="00AB450B"/>
    <w:rsid w:val="00AB49CC"/>
    <w:rsid w:val="00AB6EAD"/>
    <w:rsid w:val="00AC256A"/>
    <w:rsid w:val="00AC428E"/>
    <w:rsid w:val="00AC4DE0"/>
    <w:rsid w:val="00AC55F7"/>
    <w:rsid w:val="00AD339A"/>
    <w:rsid w:val="00AD6F14"/>
    <w:rsid w:val="00AE2579"/>
    <w:rsid w:val="00AE2E3F"/>
    <w:rsid w:val="00AE313E"/>
    <w:rsid w:val="00AE4D18"/>
    <w:rsid w:val="00AE4FEB"/>
    <w:rsid w:val="00AE5BF8"/>
    <w:rsid w:val="00AE640C"/>
    <w:rsid w:val="00AE7857"/>
    <w:rsid w:val="00AF0183"/>
    <w:rsid w:val="00AF2E75"/>
    <w:rsid w:val="00AF6523"/>
    <w:rsid w:val="00B00766"/>
    <w:rsid w:val="00B01522"/>
    <w:rsid w:val="00B10A37"/>
    <w:rsid w:val="00B130D7"/>
    <w:rsid w:val="00B14401"/>
    <w:rsid w:val="00B14B18"/>
    <w:rsid w:val="00B2068E"/>
    <w:rsid w:val="00B21ADC"/>
    <w:rsid w:val="00B227C4"/>
    <w:rsid w:val="00B2347A"/>
    <w:rsid w:val="00B23750"/>
    <w:rsid w:val="00B2638E"/>
    <w:rsid w:val="00B27FC5"/>
    <w:rsid w:val="00B30BFB"/>
    <w:rsid w:val="00B31F53"/>
    <w:rsid w:val="00B3239D"/>
    <w:rsid w:val="00B508AC"/>
    <w:rsid w:val="00B50C11"/>
    <w:rsid w:val="00B51A24"/>
    <w:rsid w:val="00B5771A"/>
    <w:rsid w:val="00B61C44"/>
    <w:rsid w:val="00B62961"/>
    <w:rsid w:val="00B62AAF"/>
    <w:rsid w:val="00B6344E"/>
    <w:rsid w:val="00B67EFB"/>
    <w:rsid w:val="00B73EC3"/>
    <w:rsid w:val="00B75648"/>
    <w:rsid w:val="00B769C1"/>
    <w:rsid w:val="00B76F4D"/>
    <w:rsid w:val="00B7780C"/>
    <w:rsid w:val="00B83363"/>
    <w:rsid w:val="00B84AD5"/>
    <w:rsid w:val="00B85C70"/>
    <w:rsid w:val="00B940CA"/>
    <w:rsid w:val="00B9526E"/>
    <w:rsid w:val="00BA380D"/>
    <w:rsid w:val="00BA3BE7"/>
    <w:rsid w:val="00BA5490"/>
    <w:rsid w:val="00BB1B30"/>
    <w:rsid w:val="00BB47C6"/>
    <w:rsid w:val="00BB5730"/>
    <w:rsid w:val="00BB708A"/>
    <w:rsid w:val="00BC0638"/>
    <w:rsid w:val="00BC0BD4"/>
    <w:rsid w:val="00BC24E4"/>
    <w:rsid w:val="00BC7177"/>
    <w:rsid w:val="00BC79C3"/>
    <w:rsid w:val="00BC7F3F"/>
    <w:rsid w:val="00BD02DC"/>
    <w:rsid w:val="00BD0340"/>
    <w:rsid w:val="00BD052E"/>
    <w:rsid w:val="00BD1E8B"/>
    <w:rsid w:val="00BD56BF"/>
    <w:rsid w:val="00BE6847"/>
    <w:rsid w:val="00BF0539"/>
    <w:rsid w:val="00BF2B2F"/>
    <w:rsid w:val="00BF3A4C"/>
    <w:rsid w:val="00BF4CFB"/>
    <w:rsid w:val="00BF63D3"/>
    <w:rsid w:val="00BF78AA"/>
    <w:rsid w:val="00C00656"/>
    <w:rsid w:val="00C008C8"/>
    <w:rsid w:val="00C01690"/>
    <w:rsid w:val="00C01F78"/>
    <w:rsid w:val="00C049D7"/>
    <w:rsid w:val="00C12B97"/>
    <w:rsid w:val="00C1389B"/>
    <w:rsid w:val="00C138C0"/>
    <w:rsid w:val="00C139BD"/>
    <w:rsid w:val="00C141C7"/>
    <w:rsid w:val="00C16C3F"/>
    <w:rsid w:val="00C2176E"/>
    <w:rsid w:val="00C23261"/>
    <w:rsid w:val="00C242C9"/>
    <w:rsid w:val="00C25297"/>
    <w:rsid w:val="00C451DA"/>
    <w:rsid w:val="00C45389"/>
    <w:rsid w:val="00C46C20"/>
    <w:rsid w:val="00C46E1F"/>
    <w:rsid w:val="00C47751"/>
    <w:rsid w:val="00C503B6"/>
    <w:rsid w:val="00C51FE2"/>
    <w:rsid w:val="00C55224"/>
    <w:rsid w:val="00C56235"/>
    <w:rsid w:val="00C577DF"/>
    <w:rsid w:val="00C61246"/>
    <w:rsid w:val="00C64AF4"/>
    <w:rsid w:val="00C652D5"/>
    <w:rsid w:val="00C657B6"/>
    <w:rsid w:val="00C65F54"/>
    <w:rsid w:val="00C71579"/>
    <w:rsid w:val="00C735BF"/>
    <w:rsid w:val="00C76C85"/>
    <w:rsid w:val="00C8050E"/>
    <w:rsid w:val="00C806A8"/>
    <w:rsid w:val="00C818CB"/>
    <w:rsid w:val="00C83E64"/>
    <w:rsid w:val="00C87174"/>
    <w:rsid w:val="00C957AB"/>
    <w:rsid w:val="00C97F93"/>
    <w:rsid w:val="00CA0702"/>
    <w:rsid w:val="00CA0A6A"/>
    <w:rsid w:val="00CA2B0E"/>
    <w:rsid w:val="00CA3126"/>
    <w:rsid w:val="00CA4018"/>
    <w:rsid w:val="00CA4899"/>
    <w:rsid w:val="00CA5E16"/>
    <w:rsid w:val="00CB034A"/>
    <w:rsid w:val="00CB0CF7"/>
    <w:rsid w:val="00CB0DB4"/>
    <w:rsid w:val="00CB2761"/>
    <w:rsid w:val="00CB57D0"/>
    <w:rsid w:val="00CB5906"/>
    <w:rsid w:val="00CC1C93"/>
    <w:rsid w:val="00CC343D"/>
    <w:rsid w:val="00CC4824"/>
    <w:rsid w:val="00CD1DA6"/>
    <w:rsid w:val="00CD775D"/>
    <w:rsid w:val="00CE1DC7"/>
    <w:rsid w:val="00CE652F"/>
    <w:rsid w:val="00CE7DBD"/>
    <w:rsid w:val="00CF1065"/>
    <w:rsid w:val="00CF3446"/>
    <w:rsid w:val="00CF577E"/>
    <w:rsid w:val="00CF5954"/>
    <w:rsid w:val="00CF7ED7"/>
    <w:rsid w:val="00D0201D"/>
    <w:rsid w:val="00D03934"/>
    <w:rsid w:val="00D06A85"/>
    <w:rsid w:val="00D12018"/>
    <w:rsid w:val="00D20EDD"/>
    <w:rsid w:val="00D26775"/>
    <w:rsid w:val="00D3338B"/>
    <w:rsid w:val="00D33BBF"/>
    <w:rsid w:val="00D34428"/>
    <w:rsid w:val="00D40FC3"/>
    <w:rsid w:val="00D47D0F"/>
    <w:rsid w:val="00D517E9"/>
    <w:rsid w:val="00D5218B"/>
    <w:rsid w:val="00D53FED"/>
    <w:rsid w:val="00D55253"/>
    <w:rsid w:val="00D57F76"/>
    <w:rsid w:val="00D609D6"/>
    <w:rsid w:val="00D6523E"/>
    <w:rsid w:val="00D66456"/>
    <w:rsid w:val="00D67B00"/>
    <w:rsid w:val="00D74466"/>
    <w:rsid w:val="00D81288"/>
    <w:rsid w:val="00D81DBF"/>
    <w:rsid w:val="00D9129B"/>
    <w:rsid w:val="00D91941"/>
    <w:rsid w:val="00D92DA1"/>
    <w:rsid w:val="00D94E5D"/>
    <w:rsid w:val="00D96F66"/>
    <w:rsid w:val="00DA4C47"/>
    <w:rsid w:val="00DA55D7"/>
    <w:rsid w:val="00DA6523"/>
    <w:rsid w:val="00DA79B1"/>
    <w:rsid w:val="00DB42CD"/>
    <w:rsid w:val="00DB6A8C"/>
    <w:rsid w:val="00DC0604"/>
    <w:rsid w:val="00DC0CFA"/>
    <w:rsid w:val="00DC441B"/>
    <w:rsid w:val="00DC4477"/>
    <w:rsid w:val="00DC5509"/>
    <w:rsid w:val="00DC6FB1"/>
    <w:rsid w:val="00DD07F7"/>
    <w:rsid w:val="00DD0CEA"/>
    <w:rsid w:val="00DD2250"/>
    <w:rsid w:val="00DD4DAF"/>
    <w:rsid w:val="00DE064C"/>
    <w:rsid w:val="00DE0D52"/>
    <w:rsid w:val="00DE6FB6"/>
    <w:rsid w:val="00DF1EA5"/>
    <w:rsid w:val="00DF39B6"/>
    <w:rsid w:val="00DF7A65"/>
    <w:rsid w:val="00E00580"/>
    <w:rsid w:val="00E010F9"/>
    <w:rsid w:val="00E01BFD"/>
    <w:rsid w:val="00E07F38"/>
    <w:rsid w:val="00E13DC5"/>
    <w:rsid w:val="00E537B4"/>
    <w:rsid w:val="00E54095"/>
    <w:rsid w:val="00E55064"/>
    <w:rsid w:val="00E550D8"/>
    <w:rsid w:val="00E62326"/>
    <w:rsid w:val="00E6663C"/>
    <w:rsid w:val="00E67391"/>
    <w:rsid w:val="00E7351A"/>
    <w:rsid w:val="00E73890"/>
    <w:rsid w:val="00E75683"/>
    <w:rsid w:val="00E900C0"/>
    <w:rsid w:val="00E90F77"/>
    <w:rsid w:val="00E91F27"/>
    <w:rsid w:val="00E92130"/>
    <w:rsid w:val="00E944A4"/>
    <w:rsid w:val="00EA31A2"/>
    <w:rsid w:val="00EA4911"/>
    <w:rsid w:val="00EA49E5"/>
    <w:rsid w:val="00EA5131"/>
    <w:rsid w:val="00EB0AF0"/>
    <w:rsid w:val="00EB351D"/>
    <w:rsid w:val="00EB49B1"/>
    <w:rsid w:val="00EB4E8B"/>
    <w:rsid w:val="00EB5123"/>
    <w:rsid w:val="00EB683C"/>
    <w:rsid w:val="00EB71BF"/>
    <w:rsid w:val="00EC0B50"/>
    <w:rsid w:val="00EC2586"/>
    <w:rsid w:val="00ED1054"/>
    <w:rsid w:val="00ED432C"/>
    <w:rsid w:val="00ED7FF9"/>
    <w:rsid w:val="00EE19A2"/>
    <w:rsid w:val="00EE316C"/>
    <w:rsid w:val="00EE6505"/>
    <w:rsid w:val="00EF0D34"/>
    <w:rsid w:val="00EF4443"/>
    <w:rsid w:val="00EF7EBA"/>
    <w:rsid w:val="00F01669"/>
    <w:rsid w:val="00F016D3"/>
    <w:rsid w:val="00F02EED"/>
    <w:rsid w:val="00F13F98"/>
    <w:rsid w:val="00F1508E"/>
    <w:rsid w:val="00F16E02"/>
    <w:rsid w:val="00F208D5"/>
    <w:rsid w:val="00F22D77"/>
    <w:rsid w:val="00F25D03"/>
    <w:rsid w:val="00F27FF7"/>
    <w:rsid w:val="00F300CE"/>
    <w:rsid w:val="00F3506F"/>
    <w:rsid w:val="00F3584D"/>
    <w:rsid w:val="00F43858"/>
    <w:rsid w:val="00F45A16"/>
    <w:rsid w:val="00F514E4"/>
    <w:rsid w:val="00F5265F"/>
    <w:rsid w:val="00F54479"/>
    <w:rsid w:val="00F55131"/>
    <w:rsid w:val="00F558C1"/>
    <w:rsid w:val="00F5612A"/>
    <w:rsid w:val="00F604AE"/>
    <w:rsid w:val="00F77DA2"/>
    <w:rsid w:val="00F817AA"/>
    <w:rsid w:val="00F834D1"/>
    <w:rsid w:val="00F83FD3"/>
    <w:rsid w:val="00F866F3"/>
    <w:rsid w:val="00F87CD4"/>
    <w:rsid w:val="00F90C14"/>
    <w:rsid w:val="00F91B5E"/>
    <w:rsid w:val="00F9614C"/>
    <w:rsid w:val="00FA097F"/>
    <w:rsid w:val="00FA1DB7"/>
    <w:rsid w:val="00FA5BA9"/>
    <w:rsid w:val="00FB02B4"/>
    <w:rsid w:val="00FB1823"/>
    <w:rsid w:val="00FB1BB7"/>
    <w:rsid w:val="00FB1FE2"/>
    <w:rsid w:val="00FB4E2D"/>
    <w:rsid w:val="00FB706C"/>
    <w:rsid w:val="00FB7E2D"/>
    <w:rsid w:val="00FC0D69"/>
    <w:rsid w:val="00FC118A"/>
    <w:rsid w:val="00FC1563"/>
    <w:rsid w:val="00FC57A1"/>
    <w:rsid w:val="00FD0289"/>
    <w:rsid w:val="00FD7CD2"/>
    <w:rsid w:val="00FE164D"/>
    <w:rsid w:val="00FE23CD"/>
    <w:rsid w:val="00FE41DE"/>
    <w:rsid w:val="00FE6F2A"/>
    <w:rsid w:val="00FF1100"/>
    <w:rsid w:val="00FF3B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CDE03"/>
  <w15:docId w15:val="{EA4F226A-4ADC-4148-85F9-43B27DCC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295FF0"/>
  </w:style>
  <w:style w:type="paragraph" w:styleId="1">
    <w:name w:val="heading 1"/>
    <w:basedOn w:val="a2"/>
    <w:next w:val="a3"/>
    <w:link w:val="10"/>
    <w:qFormat/>
    <w:rsid w:val="00C55224"/>
    <w:pPr>
      <w:keepNext/>
      <w:tabs>
        <w:tab w:val="right" w:pos="8640"/>
      </w:tabs>
      <w:spacing w:after="0" w:line="480" w:lineRule="auto"/>
      <w:jc w:val="center"/>
      <w:outlineLvl w:val="0"/>
    </w:pPr>
    <w:rPr>
      <w:rFonts w:ascii="Times New Roman" w:eastAsia="Times New Roman" w:hAnsi="Times New Roman" w:cs="Times New Roman"/>
      <w:sz w:val="24"/>
      <w:lang w:val="en-US"/>
    </w:rPr>
  </w:style>
  <w:style w:type="paragraph" w:styleId="2">
    <w:name w:val="heading 2"/>
    <w:basedOn w:val="a2"/>
    <w:next w:val="a2"/>
    <w:link w:val="20"/>
    <w:unhideWhenUsed/>
    <w:qFormat/>
    <w:rsid w:val="00466F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normal1"/>
    <w:next w:val="normal1"/>
    <w:link w:val="30"/>
    <w:uiPriority w:val="9"/>
    <w:qFormat/>
    <w:rsid w:val="00234213"/>
    <w:pPr>
      <w:keepNext/>
      <w:keepLines/>
      <w:spacing w:before="280" w:after="80"/>
      <w:outlineLvl w:val="2"/>
    </w:pPr>
    <w:rPr>
      <w:b/>
      <w:sz w:val="28"/>
      <w:szCs w:val="28"/>
    </w:rPr>
  </w:style>
  <w:style w:type="paragraph" w:styleId="4">
    <w:name w:val="heading 4"/>
    <w:basedOn w:val="normal1"/>
    <w:next w:val="normal1"/>
    <w:link w:val="40"/>
    <w:qFormat/>
    <w:rsid w:val="00234213"/>
    <w:pPr>
      <w:keepNext/>
      <w:keepLines/>
      <w:spacing w:before="240" w:after="40"/>
      <w:outlineLvl w:val="3"/>
    </w:pPr>
    <w:rPr>
      <w:b/>
      <w:sz w:val="24"/>
      <w:szCs w:val="24"/>
    </w:rPr>
  </w:style>
  <w:style w:type="paragraph" w:styleId="5">
    <w:name w:val="heading 5"/>
    <w:basedOn w:val="normal1"/>
    <w:next w:val="normal1"/>
    <w:link w:val="50"/>
    <w:qFormat/>
    <w:rsid w:val="00234213"/>
    <w:pPr>
      <w:keepNext/>
      <w:keepLines/>
      <w:spacing w:before="220" w:after="40"/>
      <w:outlineLvl w:val="4"/>
    </w:pPr>
    <w:rPr>
      <w:b/>
    </w:rPr>
  </w:style>
  <w:style w:type="paragraph" w:styleId="6">
    <w:name w:val="heading 6"/>
    <w:basedOn w:val="normal1"/>
    <w:next w:val="normal1"/>
    <w:link w:val="60"/>
    <w:qFormat/>
    <w:rsid w:val="00234213"/>
    <w:pPr>
      <w:keepNext/>
      <w:keepLines/>
      <w:spacing w:before="200" w:after="40"/>
      <w:outlineLvl w:val="5"/>
    </w:pPr>
    <w:rPr>
      <w:b/>
      <w:sz w:val="20"/>
      <w:szCs w:val="20"/>
    </w:rPr>
  </w:style>
  <w:style w:type="paragraph" w:styleId="8">
    <w:name w:val="heading 8"/>
    <w:basedOn w:val="a2"/>
    <w:next w:val="a2"/>
    <w:link w:val="80"/>
    <w:uiPriority w:val="9"/>
    <w:semiHidden/>
    <w:unhideWhenUsed/>
    <w:qFormat/>
    <w:rsid w:val="0013622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basedOn w:val="a2"/>
    <w:link w:val="a7"/>
    <w:uiPriority w:val="99"/>
    <w:unhideWhenUsed/>
    <w:rsid w:val="00C55224"/>
    <w:pPr>
      <w:spacing w:after="120"/>
    </w:pPr>
  </w:style>
  <w:style w:type="character" w:customStyle="1" w:styleId="a7">
    <w:name w:val="Основний текст Знак"/>
    <w:basedOn w:val="a4"/>
    <w:link w:val="a3"/>
    <w:uiPriority w:val="99"/>
    <w:rsid w:val="00C55224"/>
  </w:style>
  <w:style w:type="character" w:customStyle="1" w:styleId="10">
    <w:name w:val="Заголовок 1 Знак"/>
    <w:basedOn w:val="a4"/>
    <w:link w:val="1"/>
    <w:uiPriority w:val="9"/>
    <w:rsid w:val="00C55224"/>
    <w:rPr>
      <w:rFonts w:ascii="Times New Roman" w:eastAsia="Times New Roman" w:hAnsi="Times New Roman" w:cs="Times New Roman"/>
      <w:sz w:val="24"/>
      <w:lang w:val="en-US"/>
    </w:rPr>
  </w:style>
  <w:style w:type="character" w:customStyle="1" w:styleId="20">
    <w:name w:val="Заголовок 2 Знак"/>
    <w:basedOn w:val="a4"/>
    <w:link w:val="2"/>
    <w:uiPriority w:val="9"/>
    <w:rsid w:val="00466F04"/>
    <w:rPr>
      <w:rFonts w:asciiTheme="majorHAnsi" w:eastAsiaTheme="majorEastAsia" w:hAnsiTheme="majorHAnsi" w:cstheme="majorBidi"/>
      <w:color w:val="2E74B5" w:themeColor="accent1" w:themeShade="BF"/>
      <w:sz w:val="26"/>
      <w:szCs w:val="26"/>
    </w:rPr>
  </w:style>
  <w:style w:type="paragraph" w:styleId="a8">
    <w:name w:val="header"/>
    <w:basedOn w:val="a2"/>
    <w:link w:val="a9"/>
    <w:uiPriority w:val="99"/>
    <w:unhideWhenUsed/>
    <w:rsid w:val="007947E5"/>
    <w:pPr>
      <w:tabs>
        <w:tab w:val="center" w:pos="4819"/>
        <w:tab w:val="right" w:pos="9639"/>
      </w:tabs>
      <w:spacing w:after="0" w:line="240" w:lineRule="auto"/>
    </w:pPr>
  </w:style>
  <w:style w:type="character" w:customStyle="1" w:styleId="a9">
    <w:name w:val="Верхній колонтитул Знак"/>
    <w:basedOn w:val="a4"/>
    <w:link w:val="a8"/>
    <w:uiPriority w:val="99"/>
    <w:rsid w:val="007947E5"/>
  </w:style>
  <w:style w:type="paragraph" w:styleId="aa">
    <w:name w:val="footer"/>
    <w:basedOn w:val="a2"/>
    <w:link w:val="ab"/>
    <w:uiPriority w:val="99"/>
    <w:unhideWhenUsed/>
    <w:rsid w:val="007947E5"/>
    <w:pPr>
      <w:tabs>
        <w:tab w:val="center" w:pos="4819"/>
        <w:tab w:val="right" w:pos="9639"/>
      </w:tabs>
      <w:spacing w:after="0" w:line="240" w:lineRule="auto"/>
    </w:pPr>
  </w:style>
  <w:style w:type="character" w:customStyle="1" w:styleId="ab">
    <w:name w:val="Нижній колонтитул Знак"/>
    <w:basedOn w:val="a4"/>
    <w:link w:val="aa"/>
    <w:uiPriority w:val="99"/>
    <w:rsid w:val="007947E5"/>
  </w:style>
  <w:style w:type="paragraph" w:styleId="ac">
    <w:name w:val="footnote text"/>
    <w:aliases w:val=" Char,Char,Footnote,Fußnote,WB-Fußnotentext,WB-Fußnotentext Char Char,WB-Fußnotentext Char Char ,Fodnotetekst Tegn Tegn Tegn Tegn Tegn Tegn Tegn Char Char,Fodnotetekst Tegn Tegn Tegn Tegn Tegn Tegn Tegn Char Char Char Char,Fußnotentextf,f"/>
    <w:basedOn w:val="a2"/>
    <w:link w:val="ad"/>
    <w:uiPriority w:val="99"/>
    <w:unhideWhenUsed/>
    <w:qFormat/>
    <w:rsid w:val="007947E5"/>
    <w:pPr>
      <w:spacing w:after="0" w:line="240" w:lineRule="auto"/>
    </w:pPr>
    <w:rPr>
      <w:sz w:val="20"/>
      <w:szCs w:val="20"/>
    </w:rPr>
  </w:style>
  <w:style w:type="character" w:customStyle="1" w:styleId="ad">
    <w:name w:val="Текст виноски Знак"/>
    <w:aliases w:val=" Char Знак,Char Знак,Footnote Знак,Fußnote Знак,WB-Fußnotentext Знак,WB-Fußnotentext Char Char Знак,WB-Fußnotentext Char Char  Знак,Fodnotetekst Tegn Tegn Tegn Tegn Tegn Tegn Tegn Char Char Знак,Fußnotentextf Знак,f Знак"/>
    <w:basedOn w:val="a4"/>
    <w:link w:val="ac"/>
    <w:uiPriority w:val="99"/>
    <w:qFormat/>
    <w:rsid w:val="007947E5"/>
    <w:rPr>
      <w:sz w:val="20"/>
      <w:szCs w:val="20"/>
    </w:rPr>
  </w:style>
  <w:style w:type="character" w:styleId="ae">
    <w:name w:val="footnote reference"/>
    <w:aliases w:val="Footnote Reference Number,Footnote reference number,Footnote symbol,сноска,Знак сноски-FN,Знак сноски 1,ftref"/>
    <w:basedOn w:val="a4"/>
    <w:uiPriority w:val="99"/>
    <w:unhideWhenUsed/>
    <w:qFormat/>
    <w:rsid w:val="007947E5"/>
    <w:rPr>
      <w:vertAlign w:val="superscript"/>
    </w:rPr>
  </w:style>
  <w:style w:type="table" w:styleId="af">
    <w:name w:val="Table Grid"/>
    <w:basedOn w:val="a5"/>
    <w:uiPriority w:val="59"/>
    <w:qFormat/>
    <w:rsid w:val="0079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Імповн"/>
    <w:basedOn w:val="ac"/>
    <w:link w:val="af1"/>
    <w:qFormat/>
    <w:rsid w:val="00031D7B"/>
    <w:rPr>
      <w:rFonts w:ascii="Cambria" w:hAnsi="Cambria"/>
    </w:rPr>
  </w:style>
  <w:style w:type="character" w:customStyle="1" w:styleId="af1">
    <w:name w:val="Імповн Знак"/>
    <w:basedOn w:val="ad"/>
    <w:link w:val="af0"/>
    <w:rsid w:val="00031D7B"/>
    <w:rPr>
      <w:rFonts w:ascii="Cambria" w:hAnsi="Cambria"/>
      <w:sz w:val="20"/>
      <w:szCs w:val="20"/>
    </w:rPr>
  </w:style>
  <w:style w:type="character" w:styleId="af2">
    <w:name w:val="Hyperlink"/>
    <w:basedOn w:val="a4"/>
    <w:uiPriority w:val="99"/>
    <w:unhideWhenUsed/>
    <w:qFormat/>
    <w:rsid w:val="00031D7B"/>
    <w:rPr>
      <w:color w:val="0563C1" w:themeColor="hyperlink"/>
      <w:u w:val="single"/>
    </w:rPr>
  </w:style>
  <w:style w:type="paragraph" w:customStyle="1" w:styleId="af3">
    <w:name w:val="Результати"/>
    <w:basedOn w:val="a2"/>
    <w:link w:val="af4"/>
    <w:qFormat/>
    <w:rsid w:val="00C55224"/>
    <w:pPr>
      <w:suppressAutoHyphens/>
      <w:spacing w:after="0" w:line="240" w:lineRule="auto"/>
      <w:ind w:firstLine="567"/>
      <w:jc w:val="both"/>
    </w:pPr>
    <w:rPr>
      <w:rFonts w:ascii="Cambria" w:eastAsia="Calibri" w:hAnsi="Cambria" w:cs="Times New Roman"/>
      <w:sz w:val="24"/>
      <w:szCs w:val="24"/>
    </w:rPr>
  </w:style>
  <w:style w:type="character" w:customStyle="1" w:styleId="af4">
    <w:name w:val="Результати Знак"/>
    <w:basedOn w:val="a4"/>
    <w:link w:val="af3"/>
    <w:qFormat/>
    <w:rsid w:val="00C55224"/>
    <w:rPr>
      <w:rFonts w:ascii="Cambria" w:eastAsia="Calibri" w:hAnsi="Cambria" w:cs="Times New Roman"/>
      <w:sz w:val="24"/>
      <w:szCs w:val="24"/>
    </w:rPr>
  </w:style>
  <w:style w:type="paragraph" w:styleId="af5">
    <w:name w:val="List Paragraph"/>
    <w:aliases w:val="для моей работы,ГОЛОВНИЙ СТИЛЬ,List Paragraph,- список"/>
    <w:basedOn w:val="a2"/>
    <w:link w:val="af6"/>
    <w:uiPriority w:val="34"/>
    <w:qFormat/>
    <w:rsid w:val="000F103E"/>
    <w:pPr>
      <w:ind w:left="720"/>
      <w:contextualSpacing/>
    </w:pPr>
  </w:style>
  <w:style w:type="character" w:customStyle="1" w:styleId="af6">
    <w:name w:val="Абзац списку Знак"/>
    <w:aliases w:val="для моей работы Знак,ГОЛОВНИЙ СТИЛЬ Знак,List Paragraph Знак,- список Знак"/>
    <w:basedOn w:val="a4"/>
    <w:link w:val="af5"/>
    <w:uiPriority w:val="34"/>
    <w:qFormat/>
    <w:locked/>
    <w:rsid w:val="00466F04"/>
  </w:style>
  <w:style w:type="paragraph" w:customStyle="1" w:styleId="21">
    <w:name w:val="Основной текст (2)"/>
    <w:basedOn w:val="a2"/>
    <w:rsid w:val="009E4791"/>
    <w:pPr>
      <w:widowControl w:val="0"/>
      <w:shd w:val="clear" w:color="auto" w:fill="FFFFFF"/>
      <w:spacing w:after="0" w:line="240" w:lineRule="auto"/>
    </w:pPr>
    <w:rPr>
      <w:rFonts w:ascii="Times New Roman" w:eastAsia="Times New Roman" w:hAnsi="Times New Roman" w:cs="Times New Roman"/>
      <w:sz w:val="20"/>
      <w:szCs w:val="20"/>
      <w:lang w:val="ru-RU"/>
    </w:rPr>
  </w:style>
  <w:style w:type="character" w:customStyle="1" w:styleId="apple-converted-space">
    <w:name w:val="apple-converted-space"/>
    <w:basedOn w:val="a4"/>
    <w:rsid w:val="00C71579"/>
  </w:style>
  <w:style w:type="paragraph" w:styleId="af7">
    <w:name w:val="Balloon Text"/>
    <w:basedOn w:val="a2"/>
    <w:link w:val="af8"/>
    <w:uiPriority w:val="99"/>
    <w:semiHidden/>
    <w:unhideWhenUsed/>
    <w:rsid w:val="00BB708A"/>
    <w:pPr>
      <w:spacing w:after="0" w:line="240" w:lineRule="auto"/>
    </w:pPr>
    <w:rPr>
      <w:rFonts w:ascii="Tahoma" w:hAnsi="Tahoma" w:cs="Tahoma"/>
      <w:sz w:val="16"/>
      <w:szCs w:val="16"/>
    </w:rPr>
  </w:style>
  <w:style w:type="character" w:customStyle="1" w:styleId="af8">
    <w:name w:val="Текст у виносці Знак"/>
    <w:basedOn w:val="a4"/>
    <w:link w:val="af7"/>
    <w:uiPriority w:val="99"/>
    <w:semiHidden/>
    <w:rsid w:val="00BB708A"/>
    <w:rPr>
      <w:rFonts w:ascii="Tahoma" w:hAnsi="Tahoma" w:cs="Tahoma"/>
      <w:sz w:val="16"/>
      <w:szCs w:val="16"/>
    </w:rPr>
  </w:style>
  <w:style w:type="paragraph" w:customStyle="1" w:styleId="Default">
    <w:name w:val="Default"/>
    <w:rsid w:val="002C2334"/>
    <w:pPr>
      <w:autoSpaceDE w:val="0"/>
      <w:autoSpaceDN w:val="0"/>
      <w:adjustRightInd w:val="0"/>
      <w:spacing w:after="0" w:line="240" w:lineRule="auto"/>
      <w:ind w:firstLine="709"/>
      <w:jc w:val="both"/>
    </w:pPr>
    <w:rPr>
      <w:rFonts w:ascii="Times New Roman" w:eastAsiaTheme="minorEastAsia" w:hAnsi="Times New Roman" w:cs="Times New Roman"/>
      <w:color w:val="000000"/>
      <w:sz w:val="24"/>
      <w:szCs w:val="24"/>
      <w:lang w:val="ru-RU" w:eastAsia="ru-RU"/>
    </w:rPr>
  </w:style>
  <w:style w:type="paragraph" w:customStyle="1" w:styleId="af9">
    <w:name w:val="Список джерел"/>
    <w:basedOn w:val="af5"/>
    <w:link w:val="afa"/>
    <w:qFormat/>
    <w:rsid w:val="00FF1100"/>
    <w:pPr>
      <w:tabs>
        <w:tab w:val="left" w:pos="851"/>
      </w:tabs>
      <w:spacing w:after="0" w:line="264" w:lineRule="auto"/>
      <w:ind w:left="207"/>
      <w:jc w:val="both"/>
    </w:pPr>
    <w:rPr>
      <w:rFonts w:ascii="Times New Roman" w:eastAsia="Calibri" w:hAnsi="Times New Roman" w:cs="Times New Roman"/>
      <w:color w:val="000000"/>
      <w:spacing w:val="-6"/>
    </w:rPr>
  </w:style>
  <w:style w:type="character" w:customStyle="1" w:styleId="afa">
    <w:name w:val="Список джерел Знак"/>
    <w:link w:val="af9"/>
    <w:rsid w:val="00FF1100"/>
    <w:rPr>
      <w:rFonts w:ascii="Times New Roman" w:eastAsia="Calibri" w:hAnsi="Times New Roman" w:cs="Times New Roman"/>
      <w:color w:val="000000"/>
      <w:spacing w:val="-6"/>
    </w:rPr>
  </w:style>
  <w:style w:type="paragraph" w:styleId="afb">
    <w:name w:val="Body Text Indent"/>
    <w:basedOn w:val="a2"/>
    <w:link w:val="afc"/>
    <w:uiPriority w:val="99"/>
    <w:unhideWhenUsed/>
    <w:rsid w:val="00350E7F"/>
    <w:pPr>
      <w:spacing w:after="120"/>
      <w:ind w:left="283"/>
    </w:pPr>
  </w:style>
  <w:style w:type="character" w:customStyle="1" w:styleId="afc">
    <w:name w:val="Основний текст з відступом Знак"/>
    <w:basedOn w:val="a4"/>
    <w:link w:val="afb"/>
    <w:uiPriority w:val="99"/>
    <w:rsid w:val="00350E7F"/>
  </w:style>
  <w:style w:type="table" w:styleId="25">
    <w:name w:val="Medium List 2 Accent 5"/>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5"/>
    <w:uiPriority w:val="66"/>
    <w:rsid w:val="0013212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22">
    <w:name w:val="Body Text 2"/>
    <w:basedOn w:val="a2"/>
    <w:link w:val="23"/>
    <w:uiPriority w:val="99"/>
    <w:semiHidden/>
    <w:unhideWhenUsed/>
    <w:rsid w:val="003073DF"/>
    <w:pPr>
      <w:spacing w:after="120" w:line="480" w:lineRule="auto"/>
    </w:pPr>
  </w:style>
  <w:style w:type="character" w:customStyle="1" w:styleId="23">
    <w:name w:val="Основний текст 2 Знак"/>
    <w:basedOn w:val="a4"/>
    <w:link w:val="22"/>
    <w:uiPriority w:val="99"/>
    <w:semiHidden/>
    <w:rsid w:val="003073DF"/>
  </w:style>
  <w:style w:type="paragraph" w:styleId="31">
    <w:name w:val="Body Text 3"/>
    <w:basedOn w:val="a2"/>
    <w:link w:val="32"/>
    <w:uiPriority w:val="99"/>
    <w:semiHidden/>
    <w:unhideWhenUsed/>
    <w:rsid w:val="003073DF"/>
    <w:pPr>
      <w:spacing w:after="120"/>
    </w:pPr>
    <w:rPr>
      <w:sz w:val="16"/>
      <w:szCs w:val="16"/>
    </w:rPr>
  </w:style>
  <w:style w:type="character" w:customStyle="1" w:styleId="32">
    <w:name w:val="Основний текст 3 Знак"/>
    <w:basedOn w:val="a4"/>
    <w:link w:val="31"/>
    <w:uiPriority w:val="99"/>
    <w:semiHidden/>
    <w:rsid w:val="003073DF"/>
    <w:rPr>
      <w:sz w:val="16"/>
      <w:szCs w:val="16"/>
    </w:rPr>
  </w:style>
  <w:style w:type="character" w:customStyle="1" w:styleId="Bodytext4105pt">
    <w:name w:val="Body text (4) + 10.5 pt"/>
    <w:rsid w:val="003073D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character" w:customStyle="1" w:styleId="24">
    <w:name w:val="Основний текст (2)_"/>
    <w:basedOn w:val="a4"/>
    <w:link w:val="211"/>
    <w:rsid w:val="003073DF"/>
    <w:rPr>
      <w:rFonts w:ascii="Book Antiqua" w:eastAsia="Book Antiqua" w:hAnsi="Book Antiqua" w:cs="Book Antiqua"/>
      <w:sz w:val="20"/>
      <w:szCs w:val="20"/>
      <w:shd w:val="clear" w:color="auto" w:fill="FFFFFF"/>
    </w:rPr>
  </w:style>
  <w:style w:type="paragraph" w:customStyle="1" w:styleId="211">
    <w:name w:val="Основний текст (2)1"/>
    <w:basedOn w:val="a2"/>
    <w:link w:val="24"/>
    <w:rsid w:val="003073DF"/>
    <w:pPr>
      <w:widowControl w:val="0"/>
      <w:shd w:val="clear" w:color="auto" w:fill="FFFFFF"/>
      <w:spacing w:before="1380" w:after="0" w:line="254" w:lineRule="exact"/>
      <w:ind w:hanging="420"/>
      <w:jc w:val="both"/>
    </w:pPr>
    <w:rPr>
      <w:rFonts w:ascii="Book Antiqua" w:eastAsia="Book Antiqua" w:hAnsi="Book Antiqua" w:cs="Book Antiqua"/>
      <w:sz w:val="20"/>
      <w:szCs w:val="20"/>
    </w:rPr>
  </w:style>
  <w:style w:type="character" w:customStyle="1" w:styleId="26">
    <w:name w:val="Основний текст (2)"/>
    <w:basedOn w:val="24"/>
    <w:rsid w:val="003073DF"/>
    <w:rPr>
      <w:rFonts w:ascii="Book Antiqua" w:eastAsia="Book Antiqua" w:hAnsi="Book Antiqua" w:cs="Book Antiqua"/>
      <w:color w:val="000000"/>
      <w:spacing w:val="0"/>
      <w:w w:val="100"/>
      <w:position w:val="0"/>
      <w:sz w:val="20"/>
      <w:szCs w:val="20"/>
      <w:shd w:val="clear" w:color="auto" w:fill="FFFFFF"/>
      <w:lang w:val="uk" w:eastAsia="en-US" w:bidi="en-US"/>
    </w:rPr>
  </w:style>
  <w:style w:type="character" w:customStyle="1" w:styleId="27">
    <w:name w:val="Основний текст (2) + Напівжирний"/>
    <w:basedOn w:val="24"/>
    <w:rsid w:val="003073DF"/>
    <w:rPr>
      <w:rFonts w:ascii="Book Antiqua" w:eastAsia="Book Antiqua" w:hAnsi="Book Antiqua" w:cs="Book Antiqua"/>
      <w:b/>
      <w:bCs/>
      <w:i w:val="0"/>
      <w:iCs w:val="0"/>
      <w:smallCaps w:val="0"/>
      <w:strike w:val="0"/>
      <w:color w:val="000000"/>
      <w:spacing w:val="0"/>
      <w:w w:val="100"/>
      <w:position w:val="0"/>
      <w:sz w:val="20"/>
      <w:szCs w:val="20"/>
      <w:u w:val="none"/>
      <w:shd w:val="clear" w:color="auto" w:fill="FFFFFF"/>
      <w:lang w:val="uk" w:eastAsia="en-US" w:bidi="en-US"/>
    </w:rPr>
  </w:style>
  <w:style w:type="paragraph" w:customStyle="1" w:styleId="Nazar">
    <w:name w:val="Nazar"/>
    <w:basedOn w:val="211"/>
    <w:link w:val="Nazar0"/>
    <w:rsid w:val="003073DF"/>
    <w:pPr>
      <w:shd w:val="clear" w:color="auto" w:fill="auto"/>
      <w:spacing w:before="0" w:line="240" w:lineRule="auto"/>
      <w:ind w:firstLine="300"/>
    </w:pPr>
    <w:rPr>
      <w:rFonts w:ascii="Times New Roman" w:hAnsi="Times New Roman" w:cs="Times New Roman"/>
      <w:color w:val="000000"/>
      <w:sz w:val="24"/>
      <w:szCs w:val="24"/>
      <w:lang w:val="uk" w:bidi="en-US"/>
    </w:rPr>
  </w:style>
  <w:style w:type="character" w:customStyle="1" w:styleId="Nazar0">
    <w:name w:val="Nazar Знак"/>
    <w:basedOn w:val="24"/>
    <w:link w:val="Nazar"/>
    <w:rsid w:val="003073DF"/>
    <w:rPr>
      <w:rFonts w:ascii="Times New Roman" w:eastAsia="Book Antiqua" w:hAnsi="Times New Roman" w:cs="Times New Roman"/>
      <w:color w:val="000000"/>
      <w:sz w:val="24"/>
      <w:szCs w:val="24"/>
      <w:shd w:val="clear" w:color="auto" w:fill="FFFFFF"/>
      <w:lang w:val="uk" w:bidi="en-US"/>
    </w:rPr>
  </w:style>
  <w:style w:type="character" w:customStyle="1" w:styleId="28">
    <w:name w:val="Основний текст (2) + Малі великі літери"/>
    <w:basedOn w:val="24"/>
    <w:rsid w:val="003073DF"/>
    <w:rPr>
      <w:rFonts w:ascii="Book Antiqua" w:eastAsia="Book Antiqua" w:hAnsi="Book Antiqua" w:cs="Book Antiqua"/>
      <w:b w:val="0"/>
      <w:bCs w:val="0"/>
      <w:i w:val="0"/>
      <w:iCs w:val="0"/>
      <w:smallCaps/>
      <w:strike w:val="0"/>
      <w:color w:val="000000"/>
      <w:spacing w:val="0"/>
      <w:w w:val="100"/>
      <w:position w:val="0"/>
      <w:sz w:val="20"/>
      <w:szCs w:val="20"/>
      <w:u w:val="none"/>
      <w:shd w:val="clear" w:color="auto" w:fill="FFFFFF"/>
      <w:lang w:val="uk" w:eastAsia="en-US" w:bidi="en-US"/>
    </w:rPr>
  </w:style>
  <w:style w:type="character" w:customStyle="1" w:styleId="275pt">
    <w:name w:val="Основний текст (2) + 7;5 pt;Малі великі літери"/>
    <w:basedOn w:val="24"/>
    <w:rsid w:val="003073DF"/>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lang w:val="uk" w:eastAsia="en-US" w:bidi="en-US"/>
    </w:rPr>
  </w:style>
  <w:style w:type="paragraph" w:customStyle="1" w:styleId="Head">
    <w:name w:val="Head"/>
    <w:basedOn w:val="a2"/>
    <w:link w:val="Head0"/>
    <w:qFormat/>
    <w:rsid w:val="004A641A"/>
    <w:pPr>
      <w:spacing w:after="0" w:line="276" w:lineRule="auto"/>
      <w:jc w:val="center"/>
    </w:pPr>
    <w:rPr>
      <w:rFonts w:ascii="Cambria" w:eastAsia="Calibri" w:hAnsi="Cambria" w:cs="Times New Roman"/>
      <w:b/>
      <w:sz w:val="28"/>
      <w:szCs w:val="28"/>
    </w:rPr>
  </w:style>
  <w:style w:type="character" w:customStyle="1" w:styleId="Head0">
    <w:name w:val="Head Знак"/>
    <w:basedOn w:val="a4"/>
    <w:link w:val="Head"/>
    <w:rsid w:val="004A641A"/>
    <w:rPr>
      <w:rFonts w:ascii="Cambria" w:eastAsia="Calibri" w:hAnsi="Cambria" w:cs="Times New Roman"/>
      <w:b/>
      <w:sz w:val="28"/>
      <w:szCs w:val="28"/>
    </w:rPr>
  </w:style>
  <w:style w:type="paragraph" w:customStyle="1" w:styleId="Name">
    <w:name w:val="Name"/>
    <w:basedOn w:val="a2"/>
    <w:link w:val="Name0"/>
    <w:qFormat/>
    <w:rsid w:val="004A641A"/>
    <w:pPr>
      <w:spacing w:after="0" w:line="276" w:lineRule="auto"/>
      <w:jc w:val="center"/>
    </w:pPr>
    <w:rPr>
      <w:rFonts w:ascii="Cambria" w:eastAsia="Calibri" w:hAnsi="Cambria" w:cs="Times New Roman"/>
      <w:i/>
      <w:sz w:val="28"/>
      <w:szCs w:val="28"/>
    </w:rPr>
  </w:style>
  <w:style w:type="character" w:customStyle="1" w:styleId="Name0">
    <w:name w:val="Name Знак"/>
    <w:basedOn w:val="a4"/>
    <w:link w:val="Name"/>
    <w:rsid w:val="004A641A"/>
    <w:rPr>
      <w:rFonts w:ascii="Cambria" w:eastAsia="Calibri" w:hAnsi="Cambria" w:cs="Times New Roman"/>
      <w:i/>
      <w:sz w:val="28"/>
      <w:szCs w:val="28"/>
    </w:rPr>
  </w:style>
  <w:style w:type="table" w:customStyle="1" w:styleId="11">
    <w:name w:val="Сетка таблицы1"/>
    <w:basedOn w:val="a5"/>
    <w:next w:val="af"/>
    <w:uiPriority w:val="39"/>
    <w:rsid w:val="000B4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5"/>
    <w:next w:val="af"/>
    <w:uiPriority w:val="39"/>
    <w:rsid w:val="00167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5"/>
    <w:next w:val="af"/>
    <w:uiPriority w:val="59"/>
    <w:rsid w:val="00A55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rmal (Web)"/>
    <w:aliases w:val="Обычный (Web),Знак Знак5,Звичайний (веб) Знак Знак,Заголовок 1 Знак Знак Знак,Обычный (веб) Знак Знак Знак Знак,Знак Знак Знак Знак Знак,Знак Знак2 Знак Знак Знак Знак Знак,Звичайний (веб) Знак Знак Знак Знак Знак"/>
    <w:basedOn w:val="a2"/>
    <w:uiPriority w:val="99"/>
    <w:unhideWhenUsed/>
    <w:qFormat/>
    <w:rsid w:val="009053F1"/>
    <w:rPr>
      <w:rFonts w:ascii="Times New Roman" w:hAnsi="Times New Roman" w:cs="Times New Roman"/>
      <w:sz w:val="24"/>
      <w:szCs w:val="24"/>
    </w:rPr>
  </w:style>
  <w:style w:type="character" w:customStyle="1" w:styleId="fontstyle01">
    <w:name w:val="fontstyle01"/>
    <w:basedOn w:val="a4"/>
    <w:rsid w:val="00466F04"/>
    <w:rPr>
      <w:rFonts w:ascii="ArialMT" w:hAnsi="ArialMT" w:hint="default"/>
      <w:b w:val="0"/>
      <w:bCs w:val="0"/>
      <w:i w:val="0"/>
      <w:iCs w:val="0"/>
      <w:color w:val="242021"/>
      <w:sz w:val="22"/>
      <w:szCs w:val="22"/>
    </w:rPr>
  </w:style>
  <w:style w:type="paragraph" w:styleId="2a">
    <w:name w:val="List 2"/>
    <w:basedOn w:val="a2"/>
    <w:rsid w:val="00466F04"/>
    <w:pPr>
      <w:spacing w:after="0" w:line="240" w:lineRule="auto"/>
      <w:ind w:left="720" w:hanging="360"/>
    </w:pPr>
    <w:rPr>
      <w:rFonts w:ascii="@TimesET" w:eastAsia="Times New Roman" w:hAnsi="@TimesET" w:cs="Times New Roman"/>
      <w:spacing w:val="6"/>
      <w:kern w:val="20"/>
      <w:sz w:val="20"/>
      <w:szCs w:val="20"/>
      <w:lang w:val="en-US" w:eastAsia="ru-RU"/>
    </w:rPr>
  </w:style>
  <w:style w:type="paragraph" w:styleId="2b">
    <w:name w:val="List Continue 2"/>
    <w:basedOn w:val="a2"/>
    <w:rsid w:val="00466F04"/>
    <w:pPr>
      <w:spacing w:after="120" w:line="240" w:lineRule="auto"/>
      <w:ind w:left="566"/>
      <w:contextualSpacing/>
    </w:pPr>
    <w:rPr>
      <w:rFonts w:ascii="Times New Roman" w:eastAsia="Times New Roman" w:hAnsi="Times New Roman" w:cs="Times New Roman"/>
      <w:sz w:val="24"/>
      <w:szCs w:val="24"/>
      <w:lang w:eastAsia="ru-RU"/>
    </w:rPr>
  </w:style>
  <w:style w:type="character" w:customStyle="1" w:styleId="afe">
    <w:name w:val="Схема документа Знак"/>
    <w:basedOn w:val="a4"/>
    <w:link w:val="aff"/>
    <w:semiHidden/>
    <w:rsid w:val="00AE2579"/>
    <w:rPr>
      <w:rFonts w:ascii="Tahoma" w:eastAsia="Times New Roman" w:hAnsi="Tahoma" w:cs="Tahoma"/>
      <w:sz w:val="20"/>
      <w:szCs w:val="20"/>
      <w:shd w:val="clear" w:color="auto" w:fill="000080"/>
      <w:lang w:val="ru-RU" w:eastAsia="ru-RU"/>
    </w:rPr>
  </w:style>
  <w:style w:type="paragraph" w:styleId="aff">
    <w:name w:val="Document Map"/>
    <w:basedOn w:val="a2"/>
    <w:link w:val="afe"/>
    <w:semiHidden/>
    <w:rsid w:val="00AE2579"/>
    <w:pPr>
      <w:shd w:val="clear" w:color="auto" w:fill="000080"/>
      <w:spacing w:after="0" w:line="240" w:lineRule="auto"/>
    </w:pPr>
    <w:rPr>
      <w:rFonts w:ascii="Tahoma" w:eastAsia="Times New Roman" w:hAnsi="Tahoma" w:cs="Tahoma"/>
      <w:sz w:val="20"/>
      <w:szCs w:val="20"/>
      <w:lang w:val="ru-RU" w:eastAsia="ru-RU"/>
    </w:rPr>
  </w:style>
  <w:style w:type="character" w:customStyle="1" w:styleId="z-">
    <w:name w:val="z-Початок форми Знак"/>
    <w:basedOn w:val="a4"/>
    <w:link w:val="z-0"/>
    <w:uiPriority w:val="99"/>
    <w:rsid w:val="00AE2579"/>
    <w:rPr>
      <w:rFonts w:ascii="Arial" w:eastAsia="Times New Roman" w:hAnsi="Arial" w:cs="Arial"/>
      <w:vanish/>
      <w:sz w:val="16"/>
      <w:szCs w:val="16"/>
      <w:lang w:val="ru-RU" w:eastAsia="ru-RU"/>
    </w:rPr>
  </w:style>
  <w:style w:type="paragraph" w:styleId="z-0">
    <w:name w:val="HTML Top of Form"/>
    <w:basedOn w:val="a2"/>
    <w:next w:val="a2"/>
    <w:link w:val="z-"/>
    <w:hidden/>
    <w:uiPriority w:val="99"/>
    <w:rsid w:val="00AE2579"/>
    <w:pPr>
      <w:pBdr>
        <w:bottom w:val="single" w:sz="6" w:space="1" w:color="auto"/>
      </w:pBdr>
      <w:spacing w:after="0" w:line="240" w:lineRule="auto"/>
      <w:jc w:val="center"/>
    </w:pPr>
    <w:rPr>
      <w:rFonts w:ascii="Arial" w:eastAsia="Times New Roman" w:hAnsi="Arial" w:cs="Arial"/>
      <w:vanish/>
      <w:sz w:val="16"/>
      <w:szCs w:val="16"/>
      <w:lang w:val="ru-RU" w:eastAsia="ru-RU"/>
    </w:rPr>
  </w:style>
  <w:style w:type="character" w:customStyle="1" w:styleId="z-1">
    <w:name w:val="z-Кінець форми Знак"/>
    <w:basedOn w:val="a4"/>
    <w:link w:val="z-2"/>
    <w:rsid w:val="00AE2579"/>
    <w:rPr>
      <w:rFonts w:ascii="Arial" w:eastAsia="Times New Roman" w:hAnsi="Arial" w:cs="Arial"/>
      <w:vanish/>
      <w:sz w:val="16"/>
      <w:szCs w:val="16"/>
      <w:lang w:val="ru-RU" w:eastAsia="ru-RU"/>
    </w:rPr>
  </w:style>
  <w:style w:type="paragraph" w:styleId="z-2">
    <w:name w:val="HTML Bottom of Form"/>
    <w:basedOn w:val="a2"/>
    <w:next w:val="a2"/>
    <w:link w:val="z-1"/>
    <w:hidden/>
    <w:rsid w:val="00AE2579"/>
    <w:pPr>
      <w:pBdr>
        <w:top w:val="single" w:sz="6" w:space="1" w:color="auto"/>
      </w:pBdr>
      <w:spacing w:after="0" w:line="240" w:lineRule="auto"/>
      <w:jc w:val="center"/>
    </w:pPr>
    <w:rPr>
      <w:rFonts w:ascii="Arial" w:eastAsia="Times New Roman" w:hAnsi="Arial" w:cs="Arial"/>
      <w:vanish/>
      <w:sz w:val="16"/>
      <w:szCs w:val="16"/>
      <w:lang w:val="ru-RU" w:eastAsia="ru-RU"/>
    </w:rPr>
  </w:style>
  <w:style w:type="character" w:styleId="aff0">
    <w:name w:val="Strong"/>
    <w:uiPriority w:val="22"/>
    <w:qFormat/>
    <w:rsid w:val="00AE2579"/>
    <w:rPr>
      <w:b/>
      <w:bCs/>
    </w:rPr>
  </w:style>
  <w:style w:type="character" w:customStyle="1" w:styleId="rvts0">
    <w:name w:val="rvts0"/>
    <w:basedOn w:val="a4"/>
    <w:rsid w:val="00AE2579"/>
  </w:style>
  <w:style w:type="character" w:styleId="aff1">
    <w:name w:val="Emphasis"/>
    <w:uiPriority w:val="20"/>
    <w:qFormat/>
    <w:rsid w:val="00AE2579"/>
    <w:rPr>
      <w:i/>
      <w:iCs/>
    </w:rPr>
  </w:style>
  <w:style w:type="character" w:customStyle="1" w:styleId="rvts9">
    <w:name w:val="rvts9"/>
    <w:basedOn w:val="a4"/>
    <w:rsid w:val="00AE2579"/>
  </w:style>
  <w:style w:type="character" w:styleId="aff2">
    <w:name w:val="page number"/>
    <w:basedOn w:val="a4"/>
    <w:rsid w:val="00AE2579"/>
  </w:style>
  <w:style w:type="paragraph" w:customStyle="1" w:styleId="rvps2">
    <w:name w:val="rvps2"/>
    <w:basedOn w:val="a2"/>
    <w:rsid w:val="00982EB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f3">
    <w:name w:val="endnote text"/>
    <w:basedOn w:val="a2"/>
    <w:link w:val="aff4"/>
    <w:uiPriority w:val="99"/>
    <w:unhideWhenUsed/>
    <w:rsid w:val="00982EBD"/>
    <w:pPr>
      <w:spacing w:after="0" w:line="240" w:lineRule="auto"/>
    </w:pPr>
    <w:rPr>
      <w:sz w:val="20"/>
      <w:szCs w:val="20"/>
      <w:lang w:val="ru-RU"/>
    </w:rPr>
  </w:style>
  <w:style w:type="character" w:customStyle="1" w:styleId="aff4">
    <w:name w:val="Текст кінцевої виноски Знак"/>
    <w:basedOn w:val="a4"/>
    <w:link w:val="aff3"/>
    <w:uiPriority w:val="99"/>
    <w:rsid w:val="00982EBD"/>
    <w:rPr>
      <w:sz w:val="20"/>
      <w:szCs w:val="20"/>
      <w:lang w:val="ru-RU"/>
    </w:rPr>
  </w:style>
  <w:style w:type="numbering" w:customStyle="1" w:styleId="a">
    <w:name w:val="Номери"/>
    <w:rsid w:val="0051037C"/>
    <w:pPr>
      <w:numPr>
        <w:numId w:val="1"/>
      </w:numPr>
    </w:pPr>
  </w:style>
  <w:style w:type="character" w:customStyle="1" w:styleId="12">
    <w:name w:val="Незакрита згадка1"/>
    <w:basedOn w:val="a4"/>
    <w:uiPriority w:val="99"/>
    <w:semiHidden/>
    <w:unhideWhenUsed/>
    <w:rsid w:val="001B3D8B"/>
    <w:rPr>
      <w:color w:val="605E5C"/>
      <w:shd w:val="clear" w:color="auto" w:fill="E1DFDD"/>
    </w:rPr>
  </w:style>
  <w:style w:type="table" w:styleId="aff5">
    <w:name w:val="Light Shading"/>
    <w:basedOn w:val="a5"/>
    <w:uiPriority w:val="60"/>
    <w:rsid w:val="00904F8B"/>
    <w:pPr>
      <w:spacing w:after="0" w:line="240" w:lineRule="auto"/>
    </w:pPr>
    <w:rPr>
      <w:color w:val="000000" w:themeColor="text1" w:themeShade="BF"/>
      <w:lang w:val="ru-RU"/>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Bodytext4">
    <w:name w:val="Body text (4)"/>
    <w:rsid w:val="00E9213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Heading11">
    <w:name w:val="Heading 11"/>
    <w:basedOn w:val="a2"/>
    <w:uiPriority w:val="1"/>
    <w:qFormat/>
    <w:rsid w:val="00E92130"/>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ff6">
    <w:name w:val="цит"/>
    <w:basedOn w:val="a2"/>
    <w:link w:val="aff7"/>
    <w:qFormat/>
    <w:rsid w:val="00E92130"/>
    <w:pPr>
      <w:spacing w:before="40" w:after="40" w:line="240" w:lineRule="auto"/>
      <w:ind w:left="1701" w:right="425" w:hanging="567"/>
      <w:jc w:val="both"/>
    </w:pPr>
    <w:rPr>
      <w:rFonts w:asciiTheme="majorHAnsi" w:hAnsiTheme="majorHAnsi"/>
      <w:i/>
    </w:rPr>
  </w:style>
  <w:style w:type="character" w:customStyle="1" w:styleId="aff7">
    <w:name w:val="цит Знак"/>
    <w:basedOn w:val="a4"/>
    <w:link w:val="aff6"/>
    <w:rsid w:val="00E92130"/>
    <w:rPr>
      <w:rFonts w:asciiTheme="majorHAnsi" w:hAnsiTheme="majorHAnsi"/>
      <w:i/>
    </w:rPr>
  </w:style>
  <w:style w:type="character" w:customStyle="1" w:styleId="2c">
    <w:name w:val="Незакрита згадка2"/>
    <w:basedOn w:val="a4"/>
    <w:uiPriority w:val="99"/>
    <w:semiHidden/>
    <w:unhideWhenUsed/>
    <w:rsid w:val="001706C6"/>
    <w:rPr>
      <w:color w:val="605E5C"/>
      <w:shd w:val="clear" w:color="auto" w:fill="E1DFDD"/>
    </w:rPr>
  </w:style>
  <w:style w:type="character" w:customStyle="1" w:styleId="orcid">
    <w:name w:val="orcid"/>
    <w:basedOn w:val="a4"/>
    <w:rsid w:val="009B5835"/>
  </w:style>
  <w:style w:type="character" w:customStyle="1" w:styleId="34">
    <w:name w:val="Незакрита згадка3"/>
    <w:basedOn w:val="a4"/>
    <w:uiPriority w:val="99"/>
    <w:semiHidden/>
    <w:unhideWhenUsed/>
    <w:rsid w:val="0001423C"/>
    <w:rPr>
      <w:color w:val="605E5C"/>
      <w:shd w:val="clear" w:color="auto" w:fill="E1DFDD"/>
    </w:rPr>
  </w:style>
  <w:style w:type="table" w:styleId="13">
    <w:name w:val="Light Grid Accent 1"/>
    <w:basedOn w:val="a5"/>
    <w:uiPriority w:val="62"/>
    <w:semiHidden/>
    <w:unhideWhenUsed/>
    <w:rsid w:val="00C2529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41">
    <w:name w:val="Незакрита згадка4"/>
    <w:basedOn w:val="a4"/>
    <w:uiPriority w:val="99"/>
    <w:semiHidden/>
    <w:unhideWhenUsed/>
    <w:rsid w:val="009614EE"/>
    <w:rPr>
      <w:color w:val="605E5C"/>
      <w:shd w:val="clear" w:color="auto" w:fill="E1DFDD"/>
    </w:rPr>
  </w:style>
  <w:style w:type="paragraph" w:customStyle="1" w:styleId="aff8">
    <w:name w:val="ЗАГ"/>
    <w:next w:val="a2"/>
    <w:link w:val="aff9"/>
    <w:qFormat/>
    <w:rsid w:val="00AE313E"/>
    <w:pPr>
      <w:spacing w:before="100" w:beforeAutospacing="1" w:after="240" w:line="360" w:lineRule="auto"/>
      <w:contextualSpacing/>
      <w:jc w:val="center"/>
    </w:pPr>
    <w:rPr>
      <w:rFonts w:ascii="Times New Roman" w:eastAsia="Times New Roman" w:hAnsi="Times New Roman" w:cs="Times New Roman"/>
      <w:b/>
      <w:sz w:val="28"/>
      <w:szCs w:val="24"/>
      <w:lang w:val="ru-RU" w:bidi="en-US"/>
    </w:rPr>
  </w:style>
  <w:style w:type="character" w:customStyle="1" w:styleId="aff9">
    <w:name w:val="ЗАГ Знак"/>
    <w:basedOn w:val="a4"/>
    <w:link w:val="aff8"/>
    <w:rsid w:val="00AE313E"/>
    <w:rPr>
      <w:rFonts w:ascii="Times New Roman" w:eastAsia="Times New Roman" w:hAnsi="Times New Roman" w:cs="Times New Roman"/>
      <w:b/>
      <w:sz w:val="28"/>
      <w:szCs w:val="24"/>
      <w:lang w:val="ru-RU" w:bidi="en-US"/>
    </w:rPr>
  </w:style>
  <w:style w:type="paragraph" w:customStyle="1" w:styleId="a1">
    <w:name w:val="СПИС_М"/>
    <w:link w:val="affa"/>
    <w:qFormat/>
    <w:rsid w:val="00AE313E"/>
    <w:pPr>
      <w:numPr>
        <w:numId w:val="2"/>
      </w:numPr>
      <w:spacing w:before="120" w:after="120" w:line="360" w:lineRule="auto"/>
      <w:ind w:left="714" w:hanging="357"/>
      <w:contextualSpacing/>
    </w:pPr>
    <w:rPr>
      <w:rFonts w:ascii="Times New Roman" w:eastAsia="Times New Roman" w:hAnsi="Times New Roman" w:cs="Times New Roman"/>
      <w:sz w:val="28"/>
      <w:lang w:val="ru-RU" w:bidi="en-US"/>
    </w:rPr>
  </w:style>
  <w:style w:type="character" w:customStyle="1" w:styleId="affa">
    <w:name w:val="СПИС_М Знак"/>
    <w:basedOn w:val="a4"/>
    <w:link w:val="a1"/>
    <w:rsid w:val="00AE313E"/>
    <w:rPr>
      <w:rFonts w:ascii="Times New Roman" w:eastAsia="Times New Roman" w:hAnsi="Times New Roman" w:cs="Times New Roman"/>
      <w:sz w:val="28"/>
      <w:lang w:val="ru-RU" w:bidi="en-US"/>
    </w:rPr>
  </w:style>
  <w:style w:type="paragraph" w:customStyle="1" w:styleId="a0">
    <w:name w:val="СПИС_В"/>
    <w:link w:val="affb"/>
    <w:qFormat/>
    <w:rsid w:val="00AE313E"/>
    <w:pPr>
      <w:numPr>
        <w:numId w:val="3"/>
      </w:numPr>
      <w:spacing w:before="120" w:after="120" w:line="360" w:lineRule="auto"/>
      <w:ind w:left="714" w:hanging="357"/>
      <w:contextualSpacing/>
    </w:pPr>
    <w:rPr>
      <w:rFonts w:ascii="Times New Roman" w:eastAsia="Times New Roman" w:hAnsi="Times New Roman" w:cs="Times New Roman"/>
      <w:sz w:val="28"/>
      <w:szCs w:val="24"/>
      <w:lang w:val="ru-RU" w:bidi="en-US"/>
    </w:rPr>
  </w:style>
  <w:style w:type="character" w:customStyle="1" w:styleId="affb">
    <w:name w:val="СПИС_В Знак"/>
    <w:basedOn w:val="affa"/>
    <w:link w:val="a0"/>
    <w:rsid w:val="00AE313E"/>
    <w:rPr>
      <w:rFonts w:ascii="Times New Roman" w:eastAsia="Times New Roman" w:hAnsi="Times New Roman" w:cs="Times New Roman"/>
      <w:sz w:val="28"/>
      <w:szCs w:val="24"/>
      <w:lang w:val="ru-RU" w:bidi="en-US"/>
    </w:rPr>
  </w:style>
  <w:style w:type="character" w:customStyle="1" w:styleId="80">
    <w:name w:val="Заголовок 8 Знак"/>
    <w:basedOn w:val="a4"/>
    <w:link w:val="8"/>
    <w:uiPriority w:val="9"/>
    <w:semiHidden/>
    <w:rsid w:val="00136226"/>
    <w:rPr>
      <w:rFonts w:asciiTheme="majorHAnsi" w:eastAsiaTheme="majorEastAsia" w:hAnsiTheme="majorHAnsi" w:cstheme="majorBidi"/>
      <w:color w:val="272727" w:themeColor="text1" w:themeTint="D8"/>
      <w:sz w:val="21"/>
      <w:szCs w:val="21"/>
    </w:rPr>
  </w:style>
  <w:style w:type="paragraph" w:styleId="affc">
    <w:name w:val="Revision"/>
    <w:hidden/>
    <w:uiPriority w:val="99"/>
    <w:semiHidden/>
    <w:rsid w:val="001D23BA"/>
    <w:pPr>
      <w:spacing w:after="0" w:line="240" w:lineRule="auto"/>
    </w:pPr>
  </w:style>
  <w:style w:type="character" w:styleId="affd">
    <w:name w:val="annotation reference"/>
    <w:basedOn w:val="a4"/>
    <w:unhideWhenUsed/>
    <w:rsid w:val="001D23BA"/>
    <w:rPr>
      <w:sz w:val="16"/>
      <w:szCs w:val="16"/>
    </w:rPr>
  </w:style>
  <w:style w:type="paragraph" w:styleId="affe">
    <w:name w:val="annotation text"/>
    <w:basedOn w:val="a2"/>
    <w:link w:val="afff"/>
    <w:unhideWhenUsed/>
    <w:rsid w:val="001D23BA"/>
    <w:pPr>
      <w:spacing w:after="200" w:line="240" w:lineRule="auto"/>
    </w:pPr>
    <w:rPr>
      <w:sz w:val="20"/>
      <w:szCs w:val="20"/>
    </w:rPr>
  </w:style>
  <w:style w:type="character" w:customStyle="1" w:styleId="afff">
    <w:name w:val="Текст примітки Знак"/>
    <w:basedOn w:val="a4"/>
    <w:link w:val="affe"/>
    <w:rsid w:val="001D23BA"/>
    <w:rPr>
      <w:sz w:val="20"/>
      <w:szCs w:val="20"/>
    </w:rPr>
  </w:style>
  <w:style w:type="paragraph" w:styleId="afff0">
    <w:name w:val="annotation subject"/>
    <w:basedOn w:val="affe"/>
    <w:next w:val="affe"/>
    <w:link w:val="afff1"/>
    <w:unhideWhenUsed/>
    <w:rsid w:val="001D23BA"/>
    <w:rPr>
      <w:b/>
      <w:bCs/>
    </w:rPr>
  </w:style>
  <w:style w:type="character" w:customStyle="1" w:styleId="afff1">
    <w:name w:val="Тема примітки Знак"/>
    <w:basedOn w:val="afff"/>
    <w:link w:val="afff0"/>
    <w:rsid w:val="001D23BA"/>
    <w:rPr>
      <w:b/>
      <w:bCs/>
      <w:sz w:val="20"/>
      <w:szCs w:val="20"/>
    </w:rPr>
  </w:style>
  <w:style w:type="character" w:styleId="afff2">
    <w:name w:val="Placeholder Text"/>
    <w:basedOn w:val="a4"/>
    <w:uiPriority w:val="99"/>
    <w:semiHidden/>
    <w:rsid w:val="001D23BA"/>
    <w:rPr>
      <w:color w:val="808080"/>
    </w:rPr>
  </w:style>
  <w:style w:type="table" w:customStyle="1" w:styleId="310">
    <w:name w:val="Таблица простая 31"/>
    <w:basedOn w:val="a5"/>
    <w:uiPriority w:val="43"/>
    <w:rsid w:val="007664D4"/>
    <w:pPr>
      <w:spacing w:after="0" w:line="240" w:lineRule="auto"/>
    </w:pPr>
    <w:rPr>
      <w:kern w:val="2"/>
      <w14:ligatures w14:val="standardContextu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fff3">
    <w:name w:val="Light Grid"/>
    <w:basedOn w:val="a5"/>
    <w:uiPriority w:val="62"/>
    <w:rsid w:val="00B61C4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51">
    <w:name w:val="Незакрита згадка5"/>
    <w:basedOn w:val="a4"/>
    <w:uiPriority w:val="99"/>
    <w:semiHidden/>
    <w:unhideWhenUsed/>
    <w:rsid w:val="00201BC0"/>
    <w:rPr>
      <w:color w:val="605E5C"/>
      <w:shd w:val="clear" w:color="auto" w:fill="E1DFDD"/>
    </w:rPr>
  </w:style>
  <w:style w:type="paragraph" w:styleId="afff4">
    <w:name w:val="caption"/>
    <w:basedOn w:val="a2"/>
    <w:next w:val="a2"/>
    <w:uiPriority w:val="35"/>
    <w:unhideWhenUsed/>
    <w:qFormat/>
    <w:rsid w:val="00656579"/>
    <w:pPr>
      <w:spacing w:after="200" w:line="240" w:lineRule="auto"/>
    </w:pPr>
    <w:rPr>
      <w:rFonts w:ascii="Times New Roman" w:hAnsi="Times New Roman" w:cs="Times New Roman"/>
      <w:i/>
      <w:iCs/>
      <w:color w:val="44546A" w:themeColor="text2"/>
      <w:sz w:val="18"/>
      <w:szCs w:val="18"/>
    </w:rPr>
  </w:style>
  <w:style w:type="character" w:customStyle="1" w:styleId="61">
    <w:name w:val="Незакрита згадка6"/>
    <w:uiPriority w:val="99"/>
    <w:semiHidden/>
    <w:unhideWhenUsed/>
    <w:rsid w:val="00D96F66"/>
    <w:rPr>
      <w:color w:val="605E5C"/>
      <w:shd w:val="clear" w:color="auto" w:fill="E1DFDD"/>
    </w:rPr>
  </w:style>
  <w:style w:type="character" w:styleId="afff5">
    <w:name w:val="FollowedHyperlink"/>
    <w:unhideWhenUsed/>
    <w:rsid w:val="00D96F66"/>
    <w:rPr>
      <w:color w:val="954F72"/>
      <w:u w:val="single"/>
    </w:rPr>
  </w:style>
  <w:style w:type="table" w:customStyle="1" w:styleId="42">
    <w:name w:val="Сетка таблицы4"/>
    <w:basedOn w:val="a5"/>
    <w:next w:val="af"/>
    <w:uiPriority w:val="59"/>
    <w:rsid w:val="00046B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f"/>
    <w:uiPriority w:val="59"/>
    <w:rsid w:val="00CB57D0"/>
    <w:pPr>
      <w:spacing w:after="0" w:line="240" w:lineRule="auto"/>
    </w:pPr>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4463B3"/>
    <w:pPr>
      <w:widowControl w:val="0"/>
      <w:autoSpaceDE w:val="0"/>
      <w:autoSpaceDN w:val="0"/>
      <w:spacing w:after="0" w:line="240" w:lineRule="auto"/>
    </w:pPr>
    <w:rPr>
      <w:rFonts w:ascii="Times New Roman" w:eastAsia="Times New Roman" w:hAnsi="Times New Roman" w:cs="Times New Roman"/>
    </w:rPr>
  </w:style>
  <w:style w:type="character" w:customStyle="1" w:styleId="30">
    <w:name w:val="Заголовок 3 Знак"/>
    <w:basedOn w:val="a4"/>
    <w:link w:val="3"/>
    <w:uiPriority w:val="9"/>
    <w:rsid w:val="00234213"/>
    <w:rPr>
      <w:rFonts w:ascii="Calibri" w:eastAsia="Times New Roman" w:hAnsi="Calibri" w:cs="Calibri"/>
      <w:b/>
      <w:sz w:val="28"/>
      <w:szCs w:val="28"/>
      <w:lang w:eastAsia="uk-UA"/>
    </w:rPr>
  </w:style>
  <w:style w:type="character" w:customStyle="1" w:styleId="40">
    <w:name w:val="Заголовок 4 Знак"/>
    <w:basedOn w:val="a4"/>
    <w:link w:val="4"/>
    <w:uiPriority w:val="9"/>
    <w:rsid w:val="00234213"/>
    <w:rPr>
      <w:rFonts w:ascii="Calibri" w:eastAsia="Times New Roman" w:hAnsi="Calibri" w:cs="Calibri"/>
      <w:b/>
      <w:sz w:val="24"/>
      <w:szCs w:val="24"/>
      <w:lang w:eastAsia="uk-UA"/>
    </w:rPr>
  </w:style>
  <w:style w:type="character" w:customStyle="1" w:styleId="50">
    <w:name w:val="Заголовок 5 Знак"/>
    <w:basedOn w:val="a4"/>
    <w:link w:val="5"/>
    <w:uiPriority w:val="9"/>
    <w:rsid w:val="00234213"/>
    <w:rPr>
      <w:rFonts w:ascii="Calibri" w:eastAsia="Times New Roman" w:hAnsi="Calibri" w:cs="Calibri"/>
      <w:b/>
      <w:lang w:eastAsia="uk-UA"/>
    </w:rPr>
  </w:style>
  <w:style w:type="character" w:customStyle="1" w:styleId="60">
    <w:name w:val="Заголовок 6 Знак"/>
    <w:basedOn w:val="a4"/>
    <w:link w:val="6"/>
    <w:rsid w:val="00234213"/>
    <w:rPr>
      <w:rFonts w:ascii="Calibri" w:eastAsia="Times New Roman" w:hAnsi="Calibri" w:cs="Calibri"/>
      <w:b/>
      <w:sz w:val="20"/>
      <w:szCs w:val="20"/>
      <w:lang w:eastAsia="uk-UA"/>
    </w:rPr>
  </w:style>
  <w:style w:type="paragraph" w:customStyle="1" w:styleId="14">
    <w:name w:val="Звичайний1"/>
    <w:rsid w:val="00234213"/>
    <w:pPr>
      <w:spacing w:after="200" w:line="276" w:lineRule="auto"/>
    </w:pPr>
    <w:rPr>
      <w:rFonts w:ascii="Calibri" w:eastAsia="Times New Roman" w:hAnsi="Calibri" w:cs="Calibri"/>
      <w:lang w:eastAsia="uk-UA"/>
    </w:rPr>
  </w:style>
  <w:style w:type="paragraph" w:styleId="afff6">
    <w:name w:val="Title"/>
    <w:basedOn w:val="normal1"/>
    <w:next w:val="normal1"/>
    <w:link w:val="afff7"/>
    <w:qFormat/>
    <w:rsid w:val="00234213"/>
    <w:pPr>
      <w:keepNext/>
      <w:keepLines/>
      <w:spacing w:before="480" w:after="120"/>
    </w:pPr>
    <w:rPr>
      <w:b/>
      <w:sz w:val="72"/>
      <w:szCs w:val="72"/>
    </w:rPr>
  </w:style>
  <w:style w:type="character" w:customStyle="1" w:styleId="afff7">
    <w:name w:val="Назва Знак"/>
    <w:basedOn w:val="a4"/>
    <w:link w:val="afff6"/>
    <w:rsid w:val="00234213"/>
    <w:rPr>
      <w:rFonts w:ascii="Calibri" w:eastAsia="Times New Roman" w:hAnsi="Calibri" w:cs="Calibri"/>
      <w:b/>
      <w:sz w:val="72"/>
      <w:szCs w:val="72"/>
      <w:lang w:eastAsia="uk-UA"/>
    </w:rPr>
  </w:style>
  <w:style w:type="paragraph" w:customStyle="1" w:styleId="normal1">
    <w:name w:val="normal1"/>
    <w:rsid w:val="00234213"/>
    <w:pPr>
      <w:spacing w:after="200" w:line="276" w:lineRule="auto"/>
    </w:pPr>
    <w:rPr>
      <w:rFonts w:ascii="Calibri" w:eastAsia="Times New Roman" w:hAnsi="Calibri" w:cs="Calibri"/>
      <w:lang w:eastAsia="uk-UA"/>
    </w:rPr>
  </w:style>
  <w:style w:type="paragraph" w:customStyle="1" w:styleId="15">
    <w:name w:val="Абзац списку1"/>
    <w:basedOn w:val="a2"/>
    <w:rsid w:val="00234213"/>
    <w:pPr>
      <w:spacing w:after="200" w:line="276" w:lineRule="auto"/>
      <w:ind w:left="720"/>
      <w:contextualSpacing/>
    </w:pPr>
    <w:rPr>
      <w:rFonts w:ascii="Calibri" w:eastAsia="Times New Roman" w:hAnsi="Calibri" w:cs="Calibri"/>
      <w:lang w:eastAsia="uk-UA"/>
    </w:rPr>
  </w:style>
  <w:style w:type="paragraph" w:styleId="afff8">
    <w:name w:val="Subtitle"/>
    <w:basedOn w:val="normal1"/>
    <w:next w:val="normal1"/>
    <w:link w:val="afff9"/>
    <w:qFormat/>
    <w:rsid w:val="00234213"/>
    <w:pPr>
      <w:keepNext/>
      <w:keepLines/>
      <w:spacing w:before="360" w:after="80"/>
    </w:pPr>
    <w:rPr>
      <w:rFonts w:ascii="Georgia" w:hAnsi="Georgia" w:cs="Georgia"/>
      <w:i/>
      <w:color w:val="666666"/>
      <w:sz w:val="48"/>
      <w:szCs w:val="48"/>
    </w:rPr>
  </w:style>
  <w:style w:type="character" w:customStyle="1" w:styleId="afff9">
    <w:name w:val="Підзаголовок Знак"/>
    <w:basedOn w:val="a4"/>
    <w:link w:val="afff8"/>
    <w:rsid w:val="00234213"/>
    <w:rPr>
      <w:rFonts w:ascii="Georgia" w:eastAsia="Times New Roman" w:hAnsi="Georgia" w:cs="Georgia"/>
      <w:i/>
      <w:color w:val="666666"/>
      <w:sz w:val="48"/>
      <w:szCs w:val="48"/>
      <w:lang w:eastAsia="uk-UA"/>
    </w:rPr>
  </w:style>
  <w:style w:type="table" w:customStyle="1" w:styleId="afffa">
    <w:name w:val="Стиль"/>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table" w:customStyle="1" w:styleId="16">
    <w:name w:val="Стиль1"/>
    <w:rsid w:val="00234213"/>
    <w:pPr>
      <w:spacing w:after="0" w:line="240" w:lineRule="auto"/>
    </w:pPr>
    <w:rPr>
      <w:rFonts w:ascii="Calibri" w:eastAsia="Times New Roman" w:hAnsi="Calibri" w:cs="Calibri"/>
      <w:sz w:val="20"/>
      <w:szCs w:val="20"/>
      <w:lang w:eastAsia="uk-UA"/>
    </w:rPr>
    <w:tblPr>
      <w:tblStyleRowBandSize w:val="1"/>
      <w:tblStyleColBandSize w:val="1"/>
      <w:tblInd w:w="0" w:type="dxa"/>
      <w:tblCellMar>
        <w:top w:w="0" w:type="dxa"/>
        <w:left w:w="108" w:type="dxa"/>
        <w:bottom w:w="0" w:type="dxa"/>
        <w:right w:w="108" w:type="dxa"/>
      </w:tblCellMar>
    </w:tblPr>
  </w:style>
  <w:style w:type="character" w:customStyle="1" w:styleId="value">
    <w:name w:val="value"/>
    <w:basedOn w:val="a4"/>
    <w:rsid w:val="00234213"/>
  </w:style>
  <w:style w:type="table" w:customStyle="1" w:styleId="TableNormal">
    <w:name w:val="Table Normal"/>
    <w:rsid w:val="00AB450B"/>
    <w:pPr>
      <w:spacing w:after="200" w:line="276" w:lineRule="auto"/>
    </w:pPr>
    <w:rPr>
      <w:rFonts w:ascii="Calibri" w:eastAsia="Calibri" w:hAnsi="Calibri" w:cs="Calibri"/>
      <w:lang w:eastAsia="uk-UA"/>
    </w:rPr>
    <w:tblPr>
      <w:tblCellMar>
        <w:top w:w="0" w:type="dxa"/>
        <w:left w:w="0" w:type="dxa"/>
        <w:bottom w:w="0" w:type="dxa"/>
        <w:right w:w="0" w:type="dxa"/>
      </w:tblCellMar>
    </w:tblPr>
  </w:style>
  <w:style w:type="paragraph" w:customStyle="1" w:styleId="Paragraph">
    <w:name w:val="Paragraph"/>
    <w:basedOn w:val="a2"/>
    <w:qFormat/>
    <w:rsid w:val="00AE2E3F"/>
    <w:pPr>
      <w:spacing w:after="0" w:line="300" w:lineRule="auto"/>
      <w:ind w:firstLine="709"/>
      <w:jc w:val="both"/>
    </w:pPr>
    <w:rPr>
      <w:rFonts w:ascii="Times New Roman" w:eastAsia="Calibri" w:hAnsi="Times New Roman" w:cs="Times New Roman"/>
      <w:sz w:val="24"/>
    </w:rPr>
  </w:style>
  <w:style w:type="paragraph" w:customStyle="1" w:styleId="Keywords">
    <w:name w:val="Keywords"/>
    <w:basedOn w:val="a2"/>
    <w:qFormat/>
    <w:rsid w:val="00AE2E3F"/>
    <w:pPr>
      <w:spacing w:after="120" w:line="240" w:lineRule="auto"/>
      <w:ind w:firstLine="709"/>
      <w:jc w:val="both"/>
    </w:pPr>
    <w:rPr>
      <w:rFonts w:ascii="Times New Roman" w:eastAsia="Calibri" w:hAnsi="Times New Roman" w:cs="Times New Roman"/>
      <w:i/>
      <w:sz w:val="18"/>
    </w:rPr>
  </w:style>
  <w:style w:type="paragraph" w:customStyle="1" w:styleId="References">
    <w:name w:val="References"/>
    <w:basedOn w:val="a2"/>
    <w:qFormat/>
    <w:rsid w:val="00AE2E3F"/>
    <w:pPr>
      <w:numPr>
        <w:numId w:val="4"/>
      </w:numPr>
      <w:tabs>
        <w:tab w:val="left" w:pos="1134"/>
      </w:tabs>
      <w:spacing w:after="120" w:line="240" w:lineRule="auto"/>
      <w:ind w:left="0" w:firstLine="709"/>
      <w:jc w:val="both"/>
    </w:pPr>
    <w:rPr>
      <w:rFonts w:ascii="Times New Roman" w:eastAsia="Calibri" w:hAnsi="Times New Roman" w:cs="Times New Roman"/>
    </w:rPr>
  </w:style>
  <w:style w:type="character" w:customStyle="1" w:styleId="markedcontent">
    <w:name w:val="markedcontent"/>
    <w:basedOn w:val="a4"/>
    <w:rsid w:val="00AE2E3F"/>
  </w:style>
  <w:style w:type="paragraph" w:styleId="HTML">
    <w:name w:val="HTML Preformatted"/>
    <w:basedOn w:val="a2"/>
    <w:link w:val="HTML0"/>
    <w:uiPriority w:val="99"/>
    <w:unhideWhenUsed/>
    <w:rsid w:val="00AE2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4"/>
    <w:link w:val="HTML"/>
    <w:uiPriority w:val="99"/>
    <w:rsid w:val="00AE2E3F"/>
    <w:rPr>
      <w:rFonts w:ascii="Courier New" w:eastAsia="Times New Roman" w:hAnsi="Courier New" w:cs="Courier New"/>
      <w:sz w:val="20"/>
      <w:szCs w:val="20"/>
      <w:lang w:val="ru-RU" w:eastAsia="ru-RU"/>
    </w:rPr>
  </w:style>
  <w:style w:type="paragraph" w:styleId="afffb">
    <w:name w:val="No Spacing"/>
    <w:link w:val="afffc"/>
    <w:uiPriority w:val="1"/>
    <w:qFormat/>
    <w:rsid w:val="00070C48"/>
    <w:pPr>
      <w:spacing w:after="0" w:line="240" w:lineRule="auto"/>
    </w:pPr>
    <w:rPr>
      <w:rFonts w:ascii="Times New Roman" w:eastAsia="Times New Roman" w:hAnsi="Times New Roman" w:cs="Times New Roman"/>
      <w:sz w:val="24"/>
      <w:szCs w:val="24"/>
      <w:lang w:eastAsia="uk-UA"/>
    </w:rPr>
  </w:style>
  <w:style w:type="character" w:customStyle="1" w:styleId="17">
    <w:name w:val="Гиперссылка1"/>
    <w:basedOn w:val="a4"/>
    <w:uiPriority w:val="99"/>
    <w:unhideWhenUsed/>
    <w:rsid w:val="00B508AC"/>
    <w:rPr>
      <w:color w:val="56C7AA"/>
      <w:u w:val="single"/>
    </w:rPr>
  </w:style>
  <w:style w:type="paragraph" w:customStyle="1" w:styleId="Affiliation">
    <w:name w:val="Affiliation"/>
    <w:basedOn w:val="Paragraph"/>
    <w:qFormat/>
    <w:rsid w:val="00602C47"/>
    <w:pPr>
      <w:jc w:val="right"/>
    </w:pPr>
    <w:rPr>
      <w:sz w:val="18"/>
    </w:rPr>
  </w:style>
  <w:style w:type="paragraph" w:customStyle="1" w:styleId="2d">
    <w:name w:val="Заголовок2"/>
    <w:basedOn w:val="Paragraph"/>
    <w:qFormat/>
    <w:rsid w:val="00602C47"/>
    <w:pPr>
      <w:spacing w:before="240" w:after="240"/>
      <w:ind w:firstLine="0"/>
      <w:jc w:val="center"/>
    </w:pPr>
    <w:rPr>
      <w:b/>
      <w:caps/>
      <w:sz w:val="28"/>
    </w:rPr>
  </w:style>
  <w:style w:type="character" w:customStyle="1" w:styleId="hps">
    <w:name w:val="hps"/>
    <w:rsid w:val="00602C47"/>
  </w:style>
  <w:style w:type="table" w:customStyle="1" w:styleId="2e">
    <w:name w:val="2"/>
    <w:basedOn w:val="TableNormal"/>
    <w:rsid w:val="002F0196"/>
    <w:rPr>
      <w:lang w:eastAsia="ru-RU"/>
    </w:rPr>
    <w:tblPr>
      <w:tblStyleRowBandSize w:val="1"/>
      <w:tblStyleColBandSize w:val="1"/>
      <w:tblCellMar>
        <w:left w:w="108" w:type="dxa"/>
        <w:right w:w="108" w:type="dxa"/>
      </w:tblCellMar>
    </w:tblPr>
  </w:style>
  <w:style w:type="character" w:styleId="afffd">
    <w:name w:val="Subtle Emphasis"/>
    <w:basedOn w:val="a4"/>
    <w:uiPriority w:val="19"/>
    <w:qFormat/>
    <w:rsid w:val="007C2A22"/>
    <w:rPr>
      <w:i/>
      <w:iCs/>
      <w:color w:val="404040" w:themeColor="text1" w:themeTint="BF"/>
    </w:rPr>
  </w:style>
  <w:style w:type="paragraph" w:customStyle="1" w:styleId="212">
    <w:name w:val="Основной текст 21"/>
    <w:basedOn w:val="a2"/>
    <w:uiPriority w:val="99"/>
    <w:rsid w:val="00691900"/>
    <w:pPr>
      <w:spacing w:after="0" w:line="240" w:lineRule="auto"/>
      <w:ind w:firstLine="709"/>
      <w:jc w:val="both"/>
    </w:pPr>
    <w:rPr>
      <w:rFonts w:ascii="Times New Roman" w:eastAsia="Calibri" w:hAnsi="Times New Roman" w:cs="Times New Roman"/>
      <w:sz w:val="28"/>
      <w:szCs w:val="20"/>
      <w:lang w:eastAsia="ru-RU"/>
    </w:rPr>
  </w:style>
  <w:style w:type="paragraph" w:customStyle="1" w:styleId="ListParagraph1">
    <w:name w:val="List Paragraph1"/>
    <w:basedOn w:val="a2"/>
    <w:rsid w:val="00691900"/>
    <w:pPr>
      <w:spacing w:after="200" w:line="276" w:lineRule="auto"/>
      <w:ind w:left="720"/>
      <w:contextualSpacing/>
    </w:pPr>
    <w:rPr>
      <w:rFonts w:ascii="Calibri" w:eastAsia="Times New Roman" w:hAnsi="Calibri" w:cs="Times New Roman"/>
      <w:lang w:val="ru-RU" w:eastAsia="ru-RU"/>
    </w:rPr>
  </w:style>
  <w:style w:type="character" w:customStyle="1" w:styleId="4624">
    <w:name w:val="4624"/>
    <w:aliases w:val="baiaagaaboqcaaad5qgaaaxidqaaaaaaaaaaaaaaaaaaaaaaaaaaaaaaaaaaaaaaaaaaaaaaaaaaaaaaaaaaaaaaaaaaaaaaaaaaaaaaaaaaaaaaaaaaaaaaaaaaaaaaaaaaaaaaaaaaaaaaaaaaaaaaaaaaaaaaaaaaaaaaaaaaaaaaaaaaaaaaaaaaaaaaaaaaaaaaaaaaaaaaaaaaaaaaaaaaaaaaaaaaaaaa"/>
    <w:basedOn w:val="a4"/>
    <w:rsid w:val="00691900"/>
  </w:style>
  <w:style w:type="table" w:styleId="18">
    <w:name w:val="Plain Table 1"/>
    <w:basedOn w:val="a5"/>
    <w:uiPriority w:val="41"/>
    <w:rsid w:val="001337D5"/>
    <w:pPr>
      <w:spacing w:after="0" w:line="240" w:lineRule="auto"/>
    </w:pPr>
    <w:rPr>
      <w:rFonts w:ascii="Calibri" w:eastAsia="Calibri" w:hAnsi="Calibri" w:cs="Calibri"/>
      <w:lang w:eastAsia="ru-R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19">
    <w:name w:val="Неразрешенное упоминание1"/>
    <w:basedOn w:val="a4"/>
    <w:uiPriority w:val="99"/>
    <w:semiHidden/>
    <w:unhideWhenUsed/>
    <w:rsid w:val="00641E8B"/>
    <w:rPr>
      <w:color w:val="605E5C"/>
      <w:shd w:val="clear" w:color="auto" w:fill="E1DFDD"/>
    </w:rPr>
  </w:style>
  <w:style w:type="character" w:customStyle="1" w:styleId="t">
    <w:name w:val="t"/>
    <w:basedOn w:val="a4"/>
    <w:rsid w:val="008E2D6B"/>
  </w:style>
  <w:style w:type="character" w:customStyle="1" w:styleId="y2iqfc">
    <w:name w:val="y2iqfc"/>
    <w:basedOn w:val="a4"/>
    <w:rsid w:val="00794C32"/>
  </w:style>
  <w:style w:type="table" w:customStyle="1" w:styleId="-111">
    <w:name w:val="Таблиця-сітка 1 (світла) – акцент 11"/>
    <w:basedOn w:val="a5"/>
    <w:uiPriority w:val="46"/>
    <w:rsid w:val="00FE41DE"/>
    <w:pPr>
      <w:spacing w:after="0" w:line="240" w:lineRule="auto"/>
    </w:pPr>
    <w:rPr>
      <w:rFonts w:ascii="Calibri" w:eastAsia="Calibri" w:hAnsi="Calibri" w:cs="Calibri"/>
      <w:lang w:eastAsia="ru-R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single" w:sz="2" w:space="0" w:color="9CC2E5" w:themeColor="accent1" w:themeTint="99"/>
        </w:tcBorders>
      </w:tcPr>
    </w:tblStylePr>
    <w:tblStylePr w:type="firstCol">
      <w:rPr>
        <w:b/>
        <w:bCs/>
      </w:rPr>
    </w:tblStylePr>
    <w:tblStylePr w:type="lastCol">
      <w:rPr>
        <w:b/>
        <w:bCs/>
      </w:rPr>
    </w:tblStylePr>
  </w:style>
  <w:style w:type="paragraph" w:customStyle="1" w:styleId="1a">
    <w:name w:val="Обычный1"/>
    <w:rsid w:val="00CE7DBD"/>
    <w:pPr>
      <w:spacing w:after="200" w:line="276" w:lineRule="auto"/>
    </w:pPr>
    <w:rPr>
      <w:rFonts w:ascii="Calibri" w:eastAsia="Times New Roman" w:hAnsi="Calibri" w:cs="Calibri"/>
      <w:lang w:eastAsia="uk-UA"/>
    </w:rPr>
  </w:style>
  <w:style w:type="paragraph" w:customStyle="1" w:styleId="1b">
    <w:name w:val="Абзац списка1"/>
    <w:basedOn w:val="a2"/>
    <w:rsid w:val="00CE7DBD"/>
    <w:pPr>
      <w:spacing w:after="200" w:line="276" w:lineRule="auto"/>
      <w:ind w:left="720"/>
      <w:contextualSpacing/>
    </w:pPr>
    <w:rPr>
      <w:rFonts w:ascii="Calibri" w:eastAsia="Times New Roman" w:hAnsi="Calibri" w:cs="Calibri"/>
      <w:lang w:eastAsia="uk-UA"/>
    </w:rPr>
  </w:style>
  <w:style w:type="character" w:customStyle="1" w:styleId="7">
    <w:name w:val="Незакрита згадка7"/>
    <w:uiPriority w:val="99"/>
    <w:semiHidden/>
    <w:unhideWhenUsed/>
    <w:rsid w:val="00CE7DBD"/>
    <w:rPr>
      <w:color w:val="605E5C"/>
      <w:shd w:val="clear" w:color="auto" w:fill="E1DFDD"/>
    </w:rPr>
  </w:style>
  <w:style w:type="character" w:customStyle="1" w:styleId="fontstyle21">
    <w:name w:val="fontstyle21"/>
    <w:basedOn w:val="a4"/>
    <w:rsid w:val="00C12B97"/>
    <w:rPr>
      <w:rFonts w:ascii="TimesNewRomanPS-ItalicMT" w:hAnsi="TimesNewRomanPS-ItalicMT" w:hint="default"/>
      <w:b w:val="0"/>
      <w:bCs w:val="0"/>
      <w:i/>
      <w:iCs/>
      <w:color w:val="242021"/>
      <w:sz w:val="22"/>
      <w:szCs w:val="22"/>
    </w:rPr>
  </w:style>
  <w:style w:type="character" w:customStyle="1" w:styleId="53">
    <w:name w:val="Основной текст (5)_"/>
    <w:basedOn w:val="a4"/>
    <w:link w:val="54"/>
    <w:rsid w:val="00C12B97"/>
    <w:rPr>
      <w:rFonts w:ascii="Times New Roman" w:eastAsia="Times New Roman" w:hAnsi="Times New Roman" w:cs="Times New Roman"/>
      <w:sz w:val="20"/>
      <w:szCs w:val="20"/>
      <w:shd w:val="clear" w:color="auto" w:fill="FFFFFF"/>
    </w:rPr>
  </w:style>
  <w:style w:type="paragraph" w:customStyle="1" w:styleId="54">
    <w:name w:val="Основной текст (5)"/>
    <w:basedOn w:val="a2"/>
    <w:link w:val="53"/>
    <w:rsid w:val="00C12B97"/>
    <w:pPr>
      <w:widowControl w:val="0"/>
      <w:shd w:val="clear" w:color="auto" w:fill="FFFFFF"/>
      <w:spacing w:before="60" w:after="0" w:line="226" w:lineRule="exact"/>
      <w:ind w:hanging="280"/>
    </w:pPr>
    <w:rPr>
      <w:rFonts w:ascii="Times New Roman" w:eastAsia="Times New Roman" w:hAnsi="Times New Roman" w:cs="Times New Roman"/>
      <w:sz w:val="20"/>
      <w:szCs w:val="20"/>
    </w:rPr>
  </w:style>
  <w:style w:type="character" w:customStyle="1" w:styleId="st">
    <w:name w:val="st"/>
    <w:basedOn w:val="a4"/>
    <w:rsid w:val="00D91941"/>
  </w:style>
  <w:style w:type="character" w:customStyle="1" w:styleId="new">
    <w:name w:val="new"/>
    <w:basedOn w:val="a4"/>
    <w:rsid w:val="00D91941"/>
  </w:style>
  <w:style w:type="character" w:customStyle="1" w:styleId="hwtze">
    <w:name w:val="hwtze"/>
    <w:basedOn w:val="a4"/>
    <w:rsid w:val="00496491"/>
  </w:style>
  <w:style w:type="character" w:customStyle="1" w:styleId="rynqvb">
    <w:name w:val="rynqvb"/>
    <w:basedOn w:val="a4"/>
    <w:rsid w:val="00496491"/>
  </w:style>
  <w:style w:type="character" w:customStyle="1" w:styleId="personname">
    <w:name w:val="person_name"/>
    <w:basedOn w:val="a4"/>
    <w:rsid w:val="00496491"/>
  </w:style>
  <w:style w:type="table" w:styleId="-11">
    <w:name w:val="Grid Table 1 Light Accent 1"/>
    <w:basedOn w:val="a5"/>
    <w:uiPriority w:val="46"/>
    <w:rsid w:val="00923F84"/>
    <w:pPr>
      <w:spacing w:after="0" w:line="240" w:lineRule="auto"/>
    </w:pPr>
    <w:rPr>
      <w:rFonts w:eastAsia="Times New Roman" w:cs="Times New Roman"/>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rFonts w:cs="Times New Roman"/>
        <w:b/>
        <w:bCs/>
      </w:rPr>
      <w:tblPr/>
      <w:tcPr>
        <w:tcBorders>
          <w:bottom w:val="single" w:sz="12" w:space="0" w:color="9CC2E5" w:themeColor="accent1" w:themeTint="99"/>
        </w:tcBorders>
      </w:tcPr>
    </w:tblStylePr>
    <w:tblStylePr w:type="lastRow">
      <w:rPr>
        <w:rFonts w:cs="Times New Roman"/>
        <w:b/>
        <w:bCs/>
      </w:rPr>
      <w:tblPr/>
      <w:tcPr>
        <w:tcBorders>
          <w:top w:val="double" w:sz="2" w:space="0" w:color="9CC2E5" w:themeColor="accent1" w:themeTint="99"/>
        </w:tcBorders>
      </w:tcPr>
    </w:tblStylePr>
    <w:tblStylePr w:type="firstCol">
      <w:rPr>
        <w:rFonts w:cs="Times New Roman"/>
        <w:b/>
        <w:bCs/>
      </w:rPr>
    </w:tblStylePr>
    <w:tblStylePr w:type="lastCol">
      <w:rPr>
        <w:rFonts w:cs="Times New Roman"/>
        <w:b/>
        <w:bCs/>
      </w:rPr>
    </w:tblStylePr>
  </w:style>
  <w:style w:type="paragraph" w:customStyle="1" w:styleId="LO-normal">
    <w:name w:val="LO-normal"/>
    <w:qFormat/>
    <w:rsid w:val="00570B86"/>
    <w:pPr>
      <w:spacing w:after="0" w:line="276" w:lineRule="auto"/>
    </w:pPr>
    <w:rPr>
      <w:rFonts w:ascii="Arial" w:eastAsia="Arial" w:hAnsi="Arial" w:cs="Arial"/>
      <w:lang w:val="uk" w:eastAsia="zh-CN" w:bidi="hi-IN"/>
    </w:rPr>
  </w:style>
  <w:style w:type="character" w:customStyle="1" w:styleId="rvts44">
    <w:name w:val="rvts44"/>
    <w:basedOn w:val="a4"/>
    <w:rsid w:val="00746599"/>
  </w:style>
  <w:style w:type="character" w:customStyle="1" w:styleId="rvts37">
    <w:name w:val="rvts37"/>
    <w:basedOn w:val="a4"/>
    <w:rsid w:val="00746599"/>
  </w:style>
  <w:style w:type="character" w:customStyle="1" w:styleId="rvts23">
    <w:name w:val="rvts23"/>
    <w:basedOn w:val="a4"/>
    <w:rsid w:val="00746599"/>
  </w:style>
  <w:style w:type="paragraph" w:customStyle="1" w:styleId="2f">
    <w:name w:val="Обычный2"/>
    <w:rsid w:val="00154331"/>
    <w:pPr>
      <w:spacing w:after="0" w:line="276" w:lineRule="auto"/>
    </w:pPr>
    <w:rPr>
      <w:rFonts w:ascii="Arial" w:eastAsia="Arial" w:hAnsi="Arial" w:cs="Arial"/>
      <w:lang w:eastAsia="uk-UA"/>
    </w:rPr>
  </w:style>
  <w:style w:type="character" w:customStyle="1" w:styleId="81">
    <w:name w:val="Незакрита згадка8"/>
    <w:basedOn w:val="a4"/>
    <w:uiPriority w:val="99"/>
    <w:semiHidden/>
    <w:unhideWhenUsed/>
    <w:rsid w:val="004861C1"/>
    <w:rPr>
      <w:color w:val="605E5C"/>
      <w:shd w:val="clear" w:color="auto" w:fill="E1DFDD"/>
    </w:rPr>
  </w:style>
  <w:style w:type="paragraph" w:customStyle="1" w:styleId="afffe">
    <w:name w:val="Мой стиль"/>
    <w:basedOn w:val="a2"/>
    <w:uiPriority w:val="99"/>
    <w:rsid w:val="00101C0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label">
    <w:name w:val="label"/>
    <w:basedOn w:val="a4"/>
    <w:rsid w:val="00101C09"/>
  </w:style>
  <w:style w:type="character" w:customStyle="1" w:styleId="name1">
    <w:name w:val="name"/>
    <w:basedOn w:val="a4"/>
    <w:rsid w:val="00DC6FB1"/>
  </w:style>
  <w:style w:type="paragraph" w:customStyle="1" w:styleId="Normal-noindent">
    <w:name w:val="Normal-no indent"/>
    <w:basedOn w:val="a2"/>
    <w:rsid w:val="000612E7"/>
    <w:pPr>
      <w:spacing w:after="0" w:line="240" w:lineRule="auto"/>
      <w:contextualSpacing/>
      <w:jc w:val="both"/>
    </w:pPr>
    <w:rPr>
      <w:rFonts w:ascii="Times New Roman" w:eastAsia="Times New Roman" w:hAnsi="Times New Roman" w:cs="Times New Roman"/>
      <w:sz w:val="20"/>
      <w:szCs w:val="20"/>
      <w:lang w:val="en-GB"/>
    </w:rPr>
  </w:style>
  <w:style w:type="paragraph" w:customStyle="1" w:styleId="1c">
    <w:name w:val="Без интервала1"/>
    <w:basedOn w:val="a2"/>
    <w:link w:val="affff"/>
    <w:qFormat/>
    <w:rsid w:val="000612E7"/>
    <w:pPr>
      <w:spacing w:after="0" w:line="240" w:lineRule="auto"/>
    </w:pPr>
    <w:rPr>
      <w:rFonts w:ascii="Calibri" w:eastAsia="Calibri" w:hAnsi="Calibri" w:cs="Times New Roman"/>
      <w:sz w:val="24"/>
      <w:szCs w:val="32"/>
      <w:lang w:val="en-US" w:eastAsia="x-none" w:bidi="en-US"/>
    </w:rPr>
  </w:style>
  <w:style w:type="character" w:customStyle="1" w:styleId="affff">
    <w:name w:val="Без интервала Знак"/>
    <w:link w:val="1c"/>
    <w:locked/>
    <w:rsid w:val="000612E7"/>
    <w:rPr>
      <w:rFonts w:ascii="Calibri" w:eastAsia="Calibri" w:hAnsi="Calibri" w:cs="Times New Roman"/>
      <w:sz w:val="24"/>
      <w:szCs w:val="32"/>
      <w:lang w:val="en-US" w:eastAsia="x-none" w:bidi="en-US"/>
    </w:rPr>
  </w:style>
  <w:style w:type="character" w:customStyle="1" w:styleId="FontStyle13">
    <w:name w:val="Font Style13"/>
    <w:rsid w:val="000612E7"/>
    <w:rPr>
      <w:rFonts w:ascii="Times New Roman" w:hAnsi="Times New Roman" w:cs="Times New Roman"/>
      <w:sz w:val="18"/>
      <w:szCs w:val="18"/>
    </w:rPr>
  </w:style>
  <w:style w:type="paragraph" w:customStyle="1" w:styleId="213">
    <w:name w:val="Основний текст з відступом 21"/>
    <w:basedOn w:val="a2"/>
    <w:rsid w:val="00CA3126"/>
    <w:pPr>
      <w:widowControl w:val="0"/>
      <w:overflowPunct w:val="0"/>
      <w:autoSpaceDE w:val="0"/>
      <w:autoSpaceDN w:val="0"/>
      <w:adjustRightInd w:val="0"/>
      <w:spacing w:after="0" w:line="360" w:lineRule="auto"/>
      <w:ind w:right="567" w:firstLine="567"/>
      <w:jc w:val="both"/>
      <w:textAlignment w:val="baseline"/>
    </w:pPr>
    <w:rPr>
      <w:rFonts w:ascii="Times New Roman" w:eastAsia="Times New Roman" w:hAnsi="Times New Roman" w:cs="Times New Roman"/>
      <w:sz w:val="24"/>
      <w:szCs w:val="20"/>
      <w:lang w:eastAsia="ru-RU"/>
    </w:rPr>
  </w:style>
  <w:style w:type="character" w:customStyle="1" w:styleId="s1">
    <w:name w:val="s1"/>
    <w:basedOn w:val="a4"/>
    <w:rsid w:val="00CA3126"/>
  </w:style>
  <w:style w:type="character" w:customStyle="1" w:styleId="A20">
    <w:name w:val="A2"/>
    <w:uiPriority w:val="99"/>
    <w:rsid w:val="00CA3126"/>
    <w:rPr>
      <w:rFonts w:cs="SchoolBookC"/>
      <w:color w:val="000000"/>
      <w:sz w:val="20"/>
      <w:szCs w:val="20"/>
    </w:rPr>
  </w:style>
  <w:style w:type="character" w:customStyle="1" w:styleId="citationsource-book">
    <w:name w:val="citation_source-book"/>
    <w:basedOn w:val="a4"/>
    <w:rsid w:val="00CA3126"/>
  </w:style>
  <w:style w:type="paragraph" w:customStyle="1" w:styleId="1d">
    <w:name w:val="Основний текст1"/>
    <w:qFormat/>
    <w:rsid w:val="00774597"/>
    <w:pPr>
      <w:spacing w:after="0" w:line="240" w:lineRule="auto"/>
    </w:pPr>
    <w:rPr>
      <w:rFonts w:ascii="Helvetica Neue" w:eastAsia="Arial Unicode MS" w:hAnsi="Helvetica Neue" w:cs="Arial Unicode MS"/>
      <w:color w:val="000000"/>
      <w:lang w:val="ru-RU" w:eastAsia="ru-RU"/>
    </w:rPr>
  </w:style>
  <w:style w:type="paragraph" w:customStyle="1" w:styleId="2f0">
    <w:name w:val="Стиль таблиці 2"/>
    <w:qFormat/>
    <w:rsid w:val="00774597"/>
    <w:pPr>
      <w:spacing w:after="0" w:line="240" w:lineRule="auto"/>
    </w:pPr>
    <w:rPr>
      <w:rFonts w:ascii="Helvetica Neue" w:eastAsia="Helvetica Neue" w:hAnsi="Helvetica Neue" w:cs="Helvetica Neue"/>
      <w:color w:val="000000"/>
      <w:sz w:val="20"/>
      <w:szCs w:val="20"/>
      <w:lang w:val="ru-RU" w:eastAsia="ru-RU"/>
    </w:rPr>
  </w:style>
  <w:style w:type="paragraph" w:customStyle="1" w:styleId="affff0">
    <w:name w:val="Підпис обʼєкта"/>
    <w:qFormat/>
    <w:rsid w:val="00774597"/>
    <w:pPr>
      <w:spacing w:after="0" w:line="240" w:lineRule="auto"/>
      <w:jc w:val="center"/>
    </w:pPr>
    <w:rPr>
      <w:rFonts w:ascii="Helvetica Neue Light" w:eastAsia="Arial Unicode MS" w:hAnsi="Helvetica Neue Light" w:cs="Arial Unicode MS"/>
      <w:color w:val="000000"/>
      <w:sz w:val="24"/>
      <w:szCs w:val="24"/>
      <w:lang w:val="ru-RU" w:eastAsia="ru-RU"/>
    </w:rPr>
  </w:style>
  <w:style w:type="character" w:customStyle="1" w:styleId="Hyperlink0">
    <w:name w:val="Hyperlink.0"/>
    <w:basedOn w:val="af2"/>
    <w:qFormat/>
    <w:rsid w:val="00774597"/>
    <w:rPr>
      <w:color w:val="0563C1" w:themeColor="hyperlink"/>
      <w:u w:val="single"/>
    </w:rPr>
  </w:style>
  <w:style w:type="paragraph" w:customStyle="1" w:styleId="affff1">
    <w:name w:val="Людмила"/>
    <w:basedOn w:val="a3"/>
    <w:link w:val="affff2"/>
    <w:qFormat/>
    <w:rsid w:val="00BF4CFB"/>
    <w:pPr>
      <w:widowControl w:val="0"/>
      <w:shd w:val="clear" w:color="auto" w:fill="FFFFFF"/>
      <w:spacing w:after="0" w:line="360" w:lineRule="auto"/>
      <w:ind w:firstLine="709"/>
      <w:jc w:val="both"/>
    </w:pPr>
    <w:rPr>
      <w:rFonts w:ascii="Times New Roman" w:eastAsia="Times New Roman" w:hAnsi="Times New Roman" w:cs="Times New Roman"/>
      <w:iCs/>
      <w:sz w:val="28"/>
      <w:szCs w:val="21"/>
      <w:lang w:eastAsia="x-none"/>
    </w:rPr>
  </w:style>
  <w:style w:type="character" w:customStyle="1" w:styleId="affff2">
    <w:name w:val="Людмила Знак"/>
    <w:link w:val="affff1"/>
    <w:rsid w:val="00BF4CFB"/>
    <w:rPr>
      <w:rFonts w:ascii="Times New Roman" w:eastAsia="Times New Roman" w:hAnsi="Times New Roman" w:cs="Times New Roman"/>
      <w:iCs/>
      <w:sz w:val="28"/>
      <w:szCs w:val="21"/>
      <w:shd w:val="clear" w:color="auto" w:fill="FFFFFF"/>
      <w:lang w:eastAsia="x-none"/>
    </w:rPr>
  </w:style>
  <w:style w:type="character" w:customStyle="1" w:styleId="jlqj4b">
    <w:name w:val="jlqj4b"/>
    <w:basedOn w:val="a4"/>
    <w:qFormat/>
    <w:rsid w:val="00736CE5"/>
  </w:style>
  <w:style w:type="paragraph" w:customStyle="1" w:styleId="affff3">
    <w:name w:val="Зміст"/>
    <w:basedOn w:val="a2"/>
    <w:link w:val="affff4"/>
    <w:uiPriority w:val="99"/>
    <w:qFormat/>
    <w:rsid w:val="00736CE5"/>
    <w:pPr>
      <w:shd w:val="clear" w:color="auto" w:fill="FFFFFF"/>
      <w:spacing w:after="180" w:line="276" w:lineRule="auto"/>
      <w:ind w:left="200" w:firstLine="40"/>
      <w:jc w:val="both"/>
    </w:pPr>
    <w:rPr>
      <w:rFonts w:ascii="Times New Roman" w:eastAsia="Times New Roman" w:hAnsi="Times New Roman" w:cs="Times New Roman"/>
      <w:sz w:val="26"/>
      <w:szCs w:val="26"/>
      <w:lang w:eastAsia="uk-UA"/>
    </w:rPr>
  </w:style>
  <w:style w:type="character" w:customStyle="1" w:styleId="affff4">
    <w:name w:val="Зміст_"/>
    <w:basedOn w:val="a4"/>
    <w:link w:val="affff3"/>
    <w:uiPriority w:val="99"/>
    <w:qFormat/>
    <w:rsid w:val="00736CE5"/>
    <w:rPr>
      <w:rFonts w:ascii="Times New Roman" w:eastAsia="Times New Roman" w:hAnsi="Times New Roman" w:cs="Times New Roman"/>
      <w:sz w:val="26"/>
      <w:szCs w:val="26"/>
      <w:shd w:val="clear" w:color="auto" w:fill="FFFFFF"/>
      <w:lang w:eastAsia="uk-UA"/>
    </w:rPr>
  </w:style>
  <w:style w:type="paragraph" w:customStyle="1" w:styleId="docdata">
    <w:name w:val="docdata"/>
    <w:aliases w:val="docy,v5,5806,baiaagaaboqcaaadsxqaaavzfaaaaaaaaaaaaaaaaaaaaaaaaaaaaaaaaaaaaaaaaaaaaaaaaaaaaaaaaaaaaaaaaaaaaaaaaaaaaaaaaaaaaaaaaaaaaaaaaaaaaaaaaaaaaaaaaaaaaaaaaaaaaaaaaaaaaaaaaaaaaaaaaaaaaaaaaaaaaaaaaaaaaaaaaaaaaaaaaaaaaaaaaaaaaaaaaaaaaaaaaaaaaaaa"/>
    <w:basedOn w:val="a2"/>
    <w:rsid w:val="00736C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508">
    <w:name w:val="1508"/>
    <w:aliases w:val="baiaagaaboqcaaadhqqaaaurbaaaaaaaaaaaaaaaaaaaaaaaaaaaaaaaaaaaaaaaaaaaaaaaaaaaaaaaaaaaaaaaaaaaaaaaaaaaaaaaaaaaaaaaaaaaaaaaaaaaaaaaaaaaaaaaaaaaaaaaaaaaaaaaaaaaaaaaaaaaaaaaaaaaaaaaaaaaaaaaaaaaaaaaaaaaaaaaaaaaaaaaaaaaaaaaaaaaaaaaaaaaaaaa"/>
    <w:basedOn w:val="a4"/>
    <w:rsid w:val="00363625"/>
  </w:style>
  <w:style w:type="character" w:customStyle="1" w:styleId="acopre">
    <w:name w:val="acopre"/>
    <w:rsid w:val="002E5A3A"/>
  </w:style>
  <w:style w:type="character" w:customStyle="1" w:styleId="to-cite-box">
    <w:name w:val="to-cite-box"/>
    <w:basedOn w:val="a4"/>
    <w:rsid w:val="002E5A3A"/>
  </w:style>
  <w:style w:type="character" w:customStyle="1" w:styleId="ls8">
    <w:name w:val="ls8"/>
    <w:basedOn w:val="a4"/>
    <w:rsid w:val="00F604AE"/>
  </w:style>
  <w:style w:type="character" w:customStyle="1" w:styleId="ls10">
    <w:name w:val="ls10"/>
    <w:basedOn w:val="a4"/>
    <w:rsid w:val="00F604AE"/>
  </w:style>
  <w:style w:type="character" w:customStyle="1" w:styleId="ls34">
    <w:name w:val="ls34"/>
    <w:basedOn w:val="a4"/>
    <w:rsid w:val="00F604AE"/>
  </w:style>
  <w:style w:type="character" w:customStyle="1" w:styleId="ls30">
    <w:name w:val="ls30"/>
    <w:basedOn w:val="a4"/>
    <w:rsid w:val="00F604AE"/>
  </w:style>
  <w:style w:type="character" w:customStyle="1" w:styleId="ffa">
    <w:name w:val="ffa"/>
    <w:basedOn w:val="a4"/>
    <w:rsid w:val="00F604AE"/>
  </w:style>
  <w:style w:type="character" w:customStyle="1" w:styleId="ls3c">
    <w:name w:val="ls3c"/>
    <w:basedOn w:val="a4"/>
    <w:rsid w:val="00F604AE"/>
  </w:style>
  <w:style w:type="character" w:customStyle="1" w:styleId="1e">
    <w:name w:val="Стиль1 Знак"/>
    <w:rsid w:val="00270C95"/>
    <w:rPr>
      <w:rFonts w:ascii="Times New Roman" w:eastAsia="Times New Roman" w:hAnsi="Times New Roman"/>
      <w:color w:val="000000"/>
      <w:sz w:val="28"/>
      <w:szCs w:val="28"/>
      <w:shd w:val="clear" w:color="auto" w:fill="FFFFFF"/>
      <w:lang w:val="uk-UA"/>
    </w:rPr>
  </w:style>
  <w:style w:type="paragraph" w:customStyle="1" w:styleId="affff5">
    <w:name w:val="сноск"/>
    <w:basedOn w:val="a2"/>
    <w:autoRedefine/>
    <w:qFormat/>
    <w:rsid w:val="00270C95"/>
    <w:pPr>
      <w:shd w:val="clear" w:color="auto" w:fill="FFFFFF"/>
      <w:spacing w:after="200" w:line="240" w:lineRule="auto"/>
      <w:contextualSpacing/>
      <w:jc w:val="both"/>
    </w:pPr>
    <w:rPr>
      <w:rFonts w:ascii="Times New Roman" w:eastAsia="Times New Roman" w:hAnsi="Times New Roman" w:cs="Times New Roman"/>
      <w:color w:val="000000"/>
    </w:rPr>
  </w:style>
  <w:style w:type="character" w:customStyle="1" w:styleId="anchor-text">
    <w:name w:val="anchor-text"/>
    <w:basedOn w:val="a4"/>
    <w:rsid w:val="00A723CE"/>
  </w:style>
  <w:style w:type="character" w:customStyle="1" w:styleId="metadata--doi">
    <w:name w:val="metadata--doi"/>
    <w:basedOn w:val="a4"/>
    <w:rsid w:val="00A723CE"/>
  </w:style>
  <w:style w:type="character" w:customStyle="1" w:styleId="affff6">
    <w:name w:val="Основной текст_"/>
    <w:basedOn w:val="a4"/>
    <w:link w:val="70"/>
    <w:rsid w:val="007931AC"/>
    <w:rPr>
      <w:rFonts w:ascii="Times New Roman" w:eastAsia="Times New Roman" w:hAnsi="Times New Roman" w:cs="Times New Roman"/>
      <w:sz w:val="27"/>
      <w:szCs w:val="27"/>
      <w:shd w:val="clear" w:color="auto" w:fill="FFFFFF"/>
    </w:rPr>
  </w:style>
  <w:style w:type="paragraph" w:customStyle="1" w:styleId="70">
    <w:name w:val="Основной текст7"/>
    <w:basedOn w:val="a2"/>
    <w:link w:val="affff6"/>
    <w:rsid w:val="007931AC"/>
    <w:pPr>
      <w:widowControl w:val="0"/>
      <w:shd w:val="clear" w:color="auto" w:fill="FFFFFF"/>
      <w:spacing w:before="960" w:after="420" w:line="485" w:lineRule="exact"/>
      <w:jc w:val="right"/>
    </w:pPr>
    <w:rPr>
      <w:rFonts w:ascii="Times New Roman" w:eastAsia="Times New Roman" w:hAnsi="Times New Roman" w:cs="Times New Roman"/>
      <w:sz w:val="27"/>
      <w:szCs w:val="27"/>
    </w:rPr>
  </w:style>
  <w:style w:type="character" w:customStyle="1" w:styleId="2f1">
    <w:name w:val="Основной текст2"/>
    <w:basedOn w:val="affff6"/>
    <w:rsid w:val="007931AC"/>
    <w:rPr>
      <w:rFonts w:ascii="Times New Roman" w:eastAsia="Times New Roman" w:hAnsi="Times New Roman" w:cs="Times New Roman"/>
      <w:b w:val="0"/>
      <w:bCs w:val="0"/>
      <w:i w:val="0"/>
      <w:iCs w:val="0"/>
      <w:smallCaps w:val="0"/>
      <w:strike w:val="0"/>
      <w:color w:val="000000"/>
      <w:spacing w:val="0"/>
      <w:w w:val="100"/>
      <w:position w:val="0"/>
      <w:sz w:val="27"/>
      <w:szCs w:val="27"/>
      <w:u w:val="none"/>
      <w:shd w:val="clear" w:color="auto" w:fill="FFFFFF"/>
      <w:lang w:val="uk-UA"/>
    </w:rPr>
  </w:style>
  <w:style w:type="character" w:customStyle="1" w:styleId="affff7">
    <w:name w:val="Основной текст + Курсив"/>
    <w:basedOn w:val="affff6"/>
    <w:rsid w:val="007931AC"/>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uk-UA"/>
    </w:rPr>
  </w:style>
  <w:style w:type="paragraph" w:customStyle="1" w:styleId="55">
    <w:name w:val="Основной текст5"/>
    <w:basedOn w:val="a2"/>
    <w:rsid w:val="007931AC"/>
    <w:pPr>
      <w:widowControl w:val="0"/>
      <w:shd w:val="clear" w:color="auto" w:fill="FFFFFF"/>
      <w:spacing w:after="0" w:line="384" w:lineRule="exact"/>
      <w:ind w:hanging="280"/>
      <w:jc w:val="center"/>
    </w:pPr>
    <w:rPr>
      <w:rFonts w:ascii="Times New Roman" w:eastAsia="Times New Roman" w:hAnsi="Times New Roman" w:cs="Times New Roman"/>
      <w:color w:val="000000"/>
      <w:sz w:val="28"/>
      <w:szCs w:val="28"/>
      <w:lang w:eastAsia="ru-RU"/>
    </w:rPr>
  </w:style>
  <w:style w:type="character" w:styleId="affff8">
    <w:name w:val="Unresolved Mention"/>
    <w:basedOn w:val="a4"/>
    <w:uiPriority w:val="99"/>
    <w:semiHidden/>
    <w:unhideWhenUsed/>
    <w:rsid w:val="00F16E02"/>
    <w:rPr>
      <w:color w:val="605E5C"/>
      <w:shd w:val="clear" w:color="auto" w:fill="E1DFDD"/>
    </w:rPr>
  </w:style>
  <w:style w:type="character" w:customStyle="1" w:styleId="rvts46">
    <w:name w:val="rvts46"/>
    <w:basedOn w:val="a4"/>
    <w:rsid w:val="007F5FF8"/>
  </w:style>
  <w:style w:type="character" w:customStyle="1" w:styleId="afffc">
    <w:name w:val="Без інтервалів Знак"/>
    <w:basedOn w:val="a4"/>
    <w:link w:val="afffb"/>
    <w:uiPriority w:val="1"/>
    <w:rsid w:val="004352B4"/>
    <w:rPr>
      <w:rFonts w:ascii="Times New Roman" w:eastAsia="Times New Roman" w:hAnsi="Times New Roman" w:cs="Times New Roman"/>
      <w:sz w:val="24"/>
      <w:szCs w:val="24"/>
      <w:lang w:eastAsia="uk-UA"/>
    </w:rPr>
  </w:style>
  <w:style w:type="character" w:customStyle="1" w:styleId="mord">
    <w:name w:val="mord"/>
    <w:basedOn w:val="a4"/>
    <w:rsid w:val="00631331"/>
  </w:style>
  <w:style w:type="paragraph" w:customStyle="1" w:styleId="Normal10">
    <w:name w:val="Normal1"/>
    <w:qFormat/>
    <w:rsid w:val="00502073"/>
    <w:pPr>
      <w:spacing w:after="0" w:line="240" w:lineRule="auto"/>
    </w:pPr>
    <w:rPr>
      <w:rFonts w:ascii="Calibri" w:eastAsia="Times New Roman" w:hAnsi="Calibri" w:cs="Times New Roman"/>
      <w:sz w:val="24"/>
      <w:szCs w:val="24"/>
      <w:lang w:eastAsia="uk-UA"/>
    </w:rPr>
  </w:style>
  <w:style w:type="character" w:customStyle="1" w:styleId="170">
    <w:name w:val="17"/>
    <w:basedOn w:val="a4"/>
    <w:qFormat/>
    <w:rsid w:val="00502073"/>
    <w:rPr>
      <w:rFonts w:ascii="Times New Roman" w:hAnsi="Times New Roman" w:cs="Times New Roman" w:hint="default"/>
      <w:b/>
      <w:bCs/>
    </w:rPr>
  </w:style>
  <w:style w:type="character" w:customStyle="1" w:styleId="160">
    <w:name w:val="16"/>
    <w:basedOn w:val="a4"/>
    <w:qFormat/>
    <w:rsid w:val="00502073"/>
    <w:rPr>
      <w:rFonts w:ascii="Times New Roman" w:hAnsi="Times New Roman" w:cs="Times New Roman" w:hint="default"/>
      <w:i/>
      <w:iCs/>
    </w:rPr>
  </w:style>
  <w:style w:type="character" w:customStyle="1" w:styleId="150">
    <w:name w:val="15"/>
    <w:basedOn w:val="a4"/>
    <w:qFormat/>
    <w:rsid w:val="00502073"/>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690">
      <w:bodyDiv w:val="1"/>
      <w:marLeft w:val="0"/>
      <w:marRight w:val="0"/>
      <w:marTop w:val="0"/>
      <w:marBottom w:val="0"/>
      <w:divBdr>
        <w:top w:val="none" w:sz="0" w:space="0" w:color="auto"/>
        <w:left w:val="none" w:sz="0" w:space="0" w:color="auto"/>
        <w:bottom w:val="none" w:sz="0" w:space="0" w:color="auto"/>
        <w:right w:val="none" w:sz="0" w:space="0" w:color="auto"/>
      </w:divBdr>
    </w:div>
    <w:div w:id="15009649">
      <w:bodyDiv w:val="1"/>
      <w:marLeft w:val="0"/>
      <w:marRight w:val="0"/>
      <w:marTop w:val="0"/>
      <w:marBottom w:val="0"/>
      <w:divBdr>
        <w:top w:val="none" w:sz="0" w:space="0" w:color="auto"/>
        <w:left w:val="none" w:sz="0" w:space="0" w:color="auto"/>
        <w:bottom w:val="none" w:sz="0" w:space="0" w:color="auto"/>
        <w:right w:val="none" w:sz="0" w:space="0" w:color="auto"/>
      </w:divBdr>
    </w:div>
    <w:div w:id="15929529">
      <w:bodyDiv w:val="1"/>
      <w:marLeft w:val="0"/>
      <w:marRight w:val="0"/>
      <w:marTop w:val="0"/>
      <w:marBottom w:val="0"/>
      <w:divBdr>
        <w:top w:val="none" w:sz="0" w:space="0" w:color="auto"/>
        <w:left w:val="none" w:sz="0" w:space="0" w:color="auto"/>
        <w:bottom w:val="none" w:sz="0" w:space="0" w:color="auto"/>
        <w:right w:val="none" w:sz="0" w:space="0" w:color="auto"/>
      </w:divBdr>
    </w:div>
    <w:div w:id="41712945">
      <w:bodyDiv w:val="1"/>
      <w:marLeft w:val="0"/>
      <w:marRight w:val="0"/>
      <w:marTop w:val="0"/>
      <w:marBottom w:val="0"/>
      <w:divBdr>
        <w:top w:val="none" w:sz="0" w:space="0" w:color="auto"/>
        <w:left w:val="none" w:sz="0" w:space="0" w:color="auto"/>
        <w:bottom w:val="none" w:sz="0" w:space="0" w:color="auto"/>
        <w:right w:val="none" w:sz="0" w:space="0" w:color="auto"/>
      </w:divBdr>
    </w:div>
    <w:div w:id="47190965">
      <w:bodyDiv w:val="1"/>
      <w:marLeft w:val="0"/>
      <w:marRight w:val="0"/>
      <w:marTop w:val="0"/>
      <w:marBottom w:val="0"/>
      <w:divBdr>
        <w:top w:val="none" w:sz="0" w:space="0" w:color="auto"/>
        <w:left w:val="none" w:sz="0" w:space="0" w:color="auto"/>
        <w:bottom w:val="none" w:sz="0" w:space="0" w:color="auto"/>
        <w:right w:val="none" w:sz="0" w:space="0" w:color="auto"/>
      </w:divBdr>
    </w:div>
    <w:div w:id="53043558">
      <w:bodyDiv w:val="1"/>
      <w:marLeft w:val="0"/>
      <w:marRight w:val="0"/>
      <w:marTop w:val="0"/>
      <w:marBottom w:val="0"/>
      <w:divBdr>
        <w:top w:val="none" w:sz="0" w:space="0" w:color="auto"/>
        <w:left w:val="none" w:sz="0" w:space="0" w:color="auto"/>
        <w:bottom w:val="none" w:sz="0" w:space="0" w:color="auto"/>
        <w:right w:val="none" w:sz="0" w:space="0" w:color="auto"/>
      </w:divBdr>
    </w:div>
    <w:div w:id="63646011">
      <w:bodyDiv w:val="1"/>
      <w:marLeft w:val="0"/>
      <w:marRight w:val="0"/>
      <w:marTop w:val="0"/>
      <w:marBottom w:val="0"/>
      <w:divBdr>
        <w:top w:val="none" w:sz="0" w:space="0" w:color="auto"/>
        <w:left w:val="none" w:sz="0" w:space="0" w:color="auto"/>
        <w:bottom w:val="none" w:sz="0" w:space="0" w:color="auto"/>
        <w:right w:val="none" w:sz="0" w:space="0" w:color="auto"/>
      </w:divBdr>
    </w:div>
    <w:div w:id="64838899">
      <w:bodyDiv w:val="1"/>
      <w:marLeft w:val="0"/>
      <w:marRight w:val="0"/>
      <w:marTop w:val="0"/>
      <w:marBottom w:val="0"/>
      <w:divBdr>
        <w:top w:val="none" w:sz="0" w:space="0" w:color="auto"/>
        <w:left w:val="none" w:sz="0" w:space="0" w:color="auto"/>
        <w:bottom w:val="none" w:sz="0" w:space="0" w:color="auto"/>
        <w:right w:val="none" w:sz="0" w:space="0" w:color="auto"/>
      </w:divBdr>
    </w:div>
    <w:div w:id="73404936">
      <w:bodyDiv w:val="1"/>
      <w:marLeft w:val="0"/>
      <w:marRight w:val="0"/>
      <w:marTop w:val="0"/>
      <w:marBottom w:val="0"/>
      <w:divBdr>
        <w:top w:val="none" w:sz="0" w:space="0" w:color="auto"/>
        <w:left w:val="none" w:sz="0" w:space="0" w:color="auto"/>
        <w:bottom w:val="none" w:sz="0" w:space="0" w:color="auto"/>
        <w:right w:val="none" w:sz="0" w:space="0" w:color="auto"/>
      </w:divBdr>
    </w:div>
    <w:div w:id="73671808">
      <w:bodyDiv w:val="1"/>
      <w:marLeft w:val="0"/>
      <w:marRight w:val="0"/>
      <w:marTop w:val="0"/>
      <w:marBottom w:val="0"/>
      <w:divBdr>
        <w:top w:val="none" w:sz="0" w:space="0" w:color="auto"/>
        <w:left w:val="none" w:sz="0" w:space="0" w:color="auto"/>
        <w:bottom w:val="none" w:sz="0" w:space="0" w:color="auto"/>
        <w:right w:val="none" w:sz="0" w:space="0" w:color="auto"/>
      </w:divBdr>
    </w:div>
    <w:div w:id="76024856">
      <w:bodyDiv w:val="1"/>
      <w:marLeft w:val="0"/>
      <w:marRight w:val="0"/>
      <w:marTop w:val="0"/>
      <w:marBottom w:val="0"/>
      <w:divBdr>
        <w:top w:val="none" w:sz="0" w:space="0" w:color="auto"/>
        <w:left w:val="none" w:sz="0" w:space="0" w:color="auto"/>
        <w:bottom w:val="none" w:sz="0" w:space="0" w:color="auto"/>
        <w:right w:val="none" w:sz="0" w:space="0" w:color="auto"/>
      </w:divBdr>
    </w:div>
    <w:div w:id="76489011">
      <w:bodyDiv w:val="1"/>
      <w:marLeft w:val="0"/>
      <w:marRight w:val="0"/>
      <w:marTop w:val="0"/>
      <w:marBottom w:val="0"/>
      <w:divBdr>
        <w:top w:val="none" w:sz="0" w:space="0" w:color="auto"/>
        <w:left w:val="none" w:sz="0" w:space="0" w:color="auto"/>
        <w:bottom w:val="none" w:sz="0" w:space="0" w:color="auto"/>
        <w:right w:val="none" w:sz="0" w:space="0" w:color="auto"/>
      </w:divBdr>
    </w:div>
    <w:div w:id="83041594">
      <w:bodyDiv w:val="1"/>
      <w:marLeft w:val="0"/>
      <w:marRight w:val="0"/>
      <w:marTop w:val="0"/>
      <w:marBottom w:val="0"/>
      <w:divBdr>
        <w:top w:val="none" w:sz="0" w:space="0" w:color="auto"/>
        <w:left w:val="none" w:sz="0" w:space="0" w:color="auto"/>
        <w:bottom w:val="none" w:sz="0" w:space="0" w:color="auto"/>
        <w:right w:val="none" w:sz="0" w:space="0" w:color="auto"/>
      </w:divBdr>
    </w:div>
    <w:div w:id="104666261">
      <w:bodyDiv w:val="1"/>
      <w:marLeft w:val="0"/>
      <w:marRight w:val="0"/>
      <w:marTop w:val="0"/>
      <w:marBottom w:val="0"/>
      <w:divBdr>
        <w:top w:val="none" w:sz="0" w:space="0" w:color="auto"/>
        <w:left w:val="none" w:sz="0" w:space="0" w:color="auto"/>
        <w:bottom w:val="none" w:sz="0" w:space="0" w:color="auto"/>
        <w:right w:val="none" w:sz="0" w:space="0" w:color="auto"/>
      </w:divBdr>
    </w:div>
    <w:div w:id="124739057">
      <w:bodyDiv w:val="1"/>
      <w:marLeft w:val="0"/>
      <w:marRight w:val="0"/>
      <w:marTop w:val="0"/>
      <w:marBottom w:val="0"/>
      <w:divBdr>
        <w:top w:val="none" w:sz="0" w:space="0" w:color="auto"/>
        <w:left w:val="none" w:sz="0" w:space="0" w:color="auto"/>
        <w:bottom w:val="none" w:sz="0" w:space="0" w:color="auto"/>
        <w:right w:val="none" w:sz="0" w:space="0" w:color="auto"/>
      </w:divBdr>
    </w:div>
    <w:div w:id="164635077">
      <w:bodyDiv w:val="1"/>
      <w:marLeft w:val="0"/>
      <w:marRight w:val="0"/>
      <w:marTop w:val="0"/>
      <w:marBottom w:val="0"/>
      <w:divBdr>
        <w:top w:val="none" w:sz="0" w:space="0" w:color="auto"/>
        <w:left w:val="none" w:sz="0" w:space="0" w:color="auto"/>
        <w:bottom w:val="none" w:sz="0" w:space="0" w:color="auto"/>
        <w:right w:val="none" w:sz="0" w:space="0" w:color="auto"/>
      </w:divBdr>
    </w:div>
    <w:div w:id="189494871">
      <w:bodyDiv w:val="1"/>
      <w:marLeft w:val="0"/>
      <w:marRight w:val="0"/>
      <w:marTop w:val="0"/>
      <w:marBottom w:val="0"/>
      <w:divBdr>
        <w:top w:val="none" w:sz="0" w:space="0" w:color="auto"/>
        <w:left w:val="none" w:sz="0" w:space="0" w:color="auto"/>
        <w:bottom w:val="none" w:sz="0" w:space="0" w:color="auto"/>
        <w:right w:val="none" w:sz="0" w:space="0" w:color="auto"/>
      </w:divBdr>
    </w:div>
    <w:div w:id="226459317">
      <w:bodyDiv w:val="1"/>
      <w:marLeft w:val="0"/>
      <w:marRight w:val="0"/>
      <w:marTop w:val="0"/>
      <w:marBottom w:val="0"/>
      <w:divBdr>
        <w:top w:val="none" w:sz="0" w:space="0" w:color="auto"/>
        <w:left w:val="none" w:sz="0" w:space="0" w:color="auto"/>
        <w:bottom w:val="none" w:sz="0" w:space="0" w:color="auto"/>
        <w:right w:val="none" w:sz="0" w:space="0" w:color="auto"/>
      </w:divBdr>
    </w:div>
    <w:div w:id="272134977">
      <w:bodyDiv w:val="1"/>
      <w:marLeft w:val="0"/>
      <w:marRight w:val="0"/>
      <w:marTop w:val="0"/>
      <w:marBottom w:val="0"/>
      <w:divBdr>
        <w:top w:val="none" w:sz="0" w:space="0" w:color="auto"/>
        <w:left w:val="none" w:sz="0" w:space="0" w:color="auto"/>
        <w:bottom w:val="none" w:sz="0" w:space="0" w:color="auto"/>
        <w:right w:val="none" w:sz="0" w:space="0" w:color="auto"/>
      </w:divBdr>
    </w:div>
    <w:div w:id="304119012">
      <w:bodyDiv w:val="1"/>
      <w:marLeft w:val="0"/>
      <w:marRight w:val="0"/>
      <w:marTop w:val="0"/>
      <w:marBottom w:val="0"/>
      <w:divBdr>
        <w:top w:val="none" w:sz="0" w:space="0" w:color="auto"/>
        <w:left w:val="none" w:sz="0" w:space="0" w:color="auto"/>
        <w:bottom w:val="none" w:sz="0" w:space="0" w:color="auto"/>
        <w:right w:val="none" w:sz="0" w:space="0" w:color="auto"/>
      </w:divBdr>
    </w:div>
    <w:div w:id="367071548">
      <w:bodyDiv w:val="1"/>
      <w:marLeft w:val="0"/>
      <w:marRight w:val="0"/>
      <w:marTop w:val="0"/>
      <w:marBottom w:val="0"/>
      <w:divBdr>
        <w:top w:val="none" w:sz="0" w:space="0" w:color="auto"/>
        <w:left w:val="none" w:sz="0" w:space="0" w:color="auto"/>
        <w:bottom w:val="none" w:sz="0" w:space="0" w:color="auto"/>
        <w:right w:val="none" w:sz="0" w:space="0" w:color="auto"/>
      </w:divBdr>
    </w:div>
    <w:div w:id="409084299">
      <w:bodyDiv w:val="1"/>
      <w:marLeft w:val="0"/>
      <w:marRight w:val="0"/>
      <w:marTop w:val="0"/>
      <w:marBottom w:val="0"/>
      <w:divBdr>
        <w:top w:val="none" w:sz="0" w:space="0" w:color="auto"/>
        <w:left w:val="none" w:sz="0" w:space="0" w:color="auto"/>
        <w:bottom w:val="none" w:sz="0" w:space="0" w:color="auto"/>
        <w:right w:val="none" w:sz="0" w:space="0" w:color="auto"/>
      </w:divBdr>
    </w:div>
    <w:div w:id="419176950">
      <w:bodyDiv w:val="1"/>
      <w:marLeft w:val="0"/>
      <w:marRight w:val="0"/>
      <w:marTop w:val="0"/>
      <w:marBottom w:val="0"/>
      <w:divBdr>
        <w:top w:val="none" w:sz="0" w:space="0" w:color="auto"/>
        <w:left w:val="none" w:sz="0" w:space="0" w:color="auto"/>
        <w:bottom w:val="none" w:sz="0" w:space="0" w:color="auto"/>
        <w:right w:val="none" w:sz="0" w:space="0" w:color="auto"/>
      </w:divBdr>
    </w:div>
    <w:div w:id="423722242">
      <w:bodyDiv w:val="1"/>
      <w:marLeft w:val="0"/>
      <w:marRight w:val="0"/>
      <w:marTop w:val="0"/>
      <w:marBottom w:val="0"/>
      <w:divBdr>
        <w:top w:val="none" w:sz="0" w:space="0" w:color="auto"/>
        <w:left w:val="none" w:sz="0" w:space="0" w:color="auto"/>
        <w:bottom w:val="none" w:sz="0" w:space="0" w:color="auto"/>
        <w:right w:val="none" w:sz="0" w:space="0" w:color="auto"/>
      </w:divBdr>
    </w:div>
    <w:div w:id="430779476">
      <w:bodyDiv w:val="1"/>
      <w:marLeft w:val="0"/>
      <w:marRight w:val="0"/>
      <w:marTop w:val="0"/>
      <w:marBottom w:val="0"/>
      <w:divBdr>
        <w:top w:val="none" w:sz="0" w:space="0" w:color="auto"/>
        <w:left w:val="none" w:sz="0" w:space="0" w:color="auto"/>
        <w:bottom w:val="none" w:sz="0" w:space="0" w:color="auto"/>
        <w:right w:val="none" w:sz="0" w:space="0" w:color="auto"/>
      </w:divBdr>
    </w:div>
    <w:div w:id="432625620">
      <w:bodyDiv w:val="1"/>
      <w:marLeft w:val="0"/>
      <w:marRight w:val="0"/>
      <w:marTop w:val="0"/>
      <w:marBottom w:val="0"/>
      <w:divBdr>
        <w:top w:val="none" w:sz="0" w:space="0" w:color="auto"/>
        <w:left w:val="none" w:sz="0" w:space="0" w:color="auto"/>
        <w:bottom w:val="none" w:sz="0" w:space="0" w:color="auto"/>
        <w:right w:val="none" w:sz="0" w:space="0" w:color="auto"/>
      </w:divBdr>
    </w:div>
    <w:div w:id="439959367">
      <w:bodyDiv w:val="1"/>
      <w:marLeft w:val="0"/>
      <w:marRight w:val="0"/>
      <w:marTop w:val="0"/>
      <w:marBottom w:val="0"/>
      <w:divBdr>
        <w:top w:val="none" w:sz="0" w:space="0" w:color="auto"/>
        <w:left w:val="none" w:sz="0" w:space="0" w:color="auto"/>
        <w:bottom w:val="none" w:sz="0" w:space="0" w:color="auto"/>
        <w:right w:val="none" w:sz="0" w:space="0" w:color="auto"/>
      </w:divBdr>
    </w:div>
    <w:div w:id="450898739">
      <w:bodyDiv w:val="1"/>
      <w:marLeft w:val="0"/>
      <w:marRight w:val="0"/>
      <w:marTop w:val="0"/>
      <w:marBottom w:val="0"/>
      <w:divBdr>
        <w:top w:val="none" w:sz="0" w:space="0" w:color="auto"/>
        <w:left w:val="none" w:sz="0" w:space="0" w:color="auto"/>
        <w:bottom w:val="none" w:sz="0" w:space="0" w:color="auto"/>
        <w:right w:val="none" w:sz="0" w:space="0" w:color="auto"/>
      </w:divBdr>
    </w:div>
    <w:div w:id="456416032">
      <w:bodyDiv w:val="1"/>
      <w:marLeft w:val="0"/>
      <w:marRight w:val="0"/>
      <w:marTop w:val="0"/>
      <w:marBottom w:val="0"/>
      <w:divBdr>
        <w:top w:val="none" w:sz="0" w:space="0" w:color="auto"/>
        <w:left w:val="none" w:sz="0" w:space="0" w:color="auto"/>
        <w:bottom w:val="none" w:sz="0" w:space="0" w:color="auto"/>
        <w:right w:val="none" w:sz="0" w:space="0" w:color="auto"/>
      </w:divBdr>
    </w:div>
    <w:div w:id="483591552">
      <w:bodyDiv w:val="1"/>
      <w:marLeft w:val="0"/>
      <w:marRight w:val="0"/>
      <w:marTop w:val="0"/>
      <w:marBottom w:val="0"/>
      <w:divBdr>
        <w:top w:val="none" w:sz="0" w:space="0" w:color="auto"/>
        <w:left w:val="none" w:sz="0" w:space="0" w:color="auto"/>
        <w:bottom w:val="none" w:sz="0" w:space="0" w:color="auto"/>
        <w:right w:val="none" w:sz="0" w:space="0" w:color="auto"/>
      </w:divBdr>
    </w:div>
    <w:div w:id="490022787">
      <w:bodyDiv w:val="1"/>
      <w:marLeft w:val="0"/>
      <w:marRight w:val="0"/>
      <w:marTop w:val="0"/>
      <w:marBottom w:val="0"/>
      <w:divBdr>
        <w:top w:val="none" w:sz="0" w:space="0" w:color="auto"/>
        <w:left w:val="none" w:sz="0" w:space="0" w:color="auto"/>
        <w:bottom w:val="none" w:sz="0" w:space="0" w:color="auto"/>
        <w:right w:val="none" w:sz="0" w:space="0" w:color="auto"/>
      </w:divBdr>
    </w:div>
    <w:div w:id="493113005">
      <w:bodyDiv w:val="1"/>
      <w:marLeft w:val="0"/>
      <w:marRight w:val="0"/>
      <w:marTop w:val="0"/>
      <w:marBottom w:val="0"/>
      <w:divBdr>
        <w:top w:val="none" w:sz="0" w:space="0" w:color="auto"/>
        <w:left w:val="none" w:sz="0" w:space="0" w:color="auto"/>
        <w:bottom w:val="none" w:sz="0" w:space="0" w:color="auto"/>
        <w:right w:val="none" w:sz="0" w:space="0" w:color="auto"/>
      </w:divBdr>
    </w:div>
    <w:div w:id="499468851">
      <w:bodyDiv w:val="1"/>
      <w:marLeft w:val="0"/>
      <w:marRight w:val="0"/>
      <w:marTop w:val="0"/>
      <w:marBottom w:val="0"/>
      <w:divBdr>
        <w:top w:val="none" w:sz="0" w:space="0" w:color="auto"/>
        <w:left w:val="none" w:sz="0" w:space="0" w:color="auto"/>
        <w:bottom w:val="none" w:sz="0" w:space="0" w:color="auto"/>
        <w:right w:val="none" w:sz="0" w:space="0" w:color="auto"/>
      </w:divBdr>
    </w:div>
    <w:div w:id="502086620">
      <w:bodyDiv w:val="1"/>
      <w:marLeft w:val="0"/>
      <w:marRight w:val="0"/>
      <w:marTop w:val="0"/>
      <w:marBottom w:val="0"/>
      <w:divBdr>
        <w:top w:val="none" w:sz="0" w:space="0" w:color="auto"/>
        <w:left w:val="none" w:sz="0" w:space="0" w:color="auto"/>
        <w:bottom w:val="none" w:sz="0" w:space="0" w:color="auto"/>
        <w:right w:val="none" w:sz="0" w:space="0" w:color="auto"/>
      </w:divBdr>
    </w:div>
    <w:div w:id="513303065">
      <w:bodyDiv w:val="1"/>
      <w:marLeft w:val="0"/>
      <w:marRight w:val="0"/>
      <w:marTop w:val="0"/>
      <w:marBottom w:val="0"/>
      <w:divBdr>
        <w:top w:val="none" w:sz="0" w:space="0" w:color="auto"/>
        <w:left w:val="none" w:sz="0" w:space="0" w:color="auto"/>
        <w:bottom w:val="none" w:sz="0" w:space="0" w:color="auto"/>
        <w:right w:val="none" w:sz="0" w:space="0" w:color="auto"/>
      </w:divBdr>
    </w:div>
    <w:div w:id="523053711">
      <w:bodyDiv w:val="1"/>
      <w:marLeft w:val="0"/>
      <w:marRight w:val="0"/>
      <w:marTop w:val="0"/>
      <w:marBottom w:val="0"/>
      <w:divBdr>
        <w:top w:val="none" w:sz="0" w:space="0" w:color="auto"/>
        <w:left w:val="none" w:sz="0" w:space="0" w:color="auto"/>
        <w:bottom w:val="none" w:sz="0" w:space="0" w:color="auto"/>
        <w:right w:val="none" w:sz="0" w:space="0" w:color="auto"/>
      </w:divBdr>
    </w:div>
    <w:div w:id="523517208">
      <w:bodyDiv w:val="1"/>
      <w:marLeft w:val="0"/>
      <w:marRight w:val="0"/>
      <w:marTop w:val="0"/>
      <w:marBottom w:val="0"/>
      <w:divBdr>
        <w:top w:val="none" w:sz="0" w:space="0" w:color="auto"/>
        <w:left w:val="none" w:sz="0" w:space="0" w:color="auto"/>
        <w:bottom w:val="none" w:sz="0" w:space="0" w:color="auto"/>
        <w:right w:val="none" w:sz="0" w:space="0" w:color="auto"/>
      </w:divBdr>
    </w:div>
    <w:div w:id="559943174">
      <w:bodyDiv w:val="1"/>
      <w:marLeft w:val="0"/>
      <w:marRight w:val="0"/>
      <w:marTop w:val="0"/>
      <w:marBottom w:val="0"/>
      <w:divBdr>
        <w:top w:val="none" w:sz="0" w:space="0" w:color="auto"/>
        <w:left w:val="none" w:sz="0" w:space="0" w:color="auto"/>
        <w:bottom w:val="none" w:sz="0" w:space="0" w:color="auto"/>
        <w:right w:val="none" w:sz="0" w:space="0" w:color="auto"/>
      </w:divBdr>
    </w:div>
    <w:div w:id="579411719">
      <w:bodyDiv w:val="1"/>
      <w:marLeft w:val="0"/>
      <w:marRight w:val="0"/>
      <w:marTop w:val="0"/>
      <w:marBottom w:val="0"/>
      <w:divBdr>
        <w:top w:val="none" w:sz="0" w:space="0" w:color="auto"/>
        <w:left w:val="none" w:sz="0" w:space="0" w:color="auto"/>
        <w:bottom w:val="none" w:sz="0" w:space="0" w:color="auto"/>
        <w:right w:val="none" w:sz="0" w:space="0" w:color="auto"/>
      </w:divBdr>
    </w:div>
    <w:div w:id="601763629">
      <w:bodyDiv w:val="1"/>
      <w:marLeft w:val="0"/>
      <w:marRight w:val="0"/>
      <w:marTop w:val="0"/>
      <w:marBottom w:val="0"/>
      <w:divBdr>
        <w:top w:val="none" w:sz="0" w:space="0" w:color="auto"/>
        <w:left w:val="none" w:sz="0" w:space="0" w:color="auto"/>
        <w:bottom w:val="none" w:sz="0" w:space="0" w:color="auto"/>
        <w:right w:val="none" w:sz="0" w:space="0" w:color="auto"/>
      </w:divBdr>
    </w:div>
    <w:div w:id="603000980">
      <w:bodyDiv w:val="1"/>
      <w:marLeft w:val="0"/>
      <w:marRight w:val="0"/>
      <w:marTop w:val="0"/>
      <w:marBottom w:val="0"/>
      <w:divBdr>
        <w:top w:val="none" w:sz="0" w:space="0" w:color="auto"/>
        <w:left w:val="none" w:sz="0" w:space="0" w:color="auto"/>
        <w:bottom w:val="none" w:sz="0" w:space="0" w:color="auto"/>
        <w:right w:val="none" w:sz="0" w:space="0" w:color="auto"/>
      </w:divBdr>
    </w:div>
    <w:div w:id="607546222">
      <w:bodyDiv w:val="1"/>
      <w:marLeft w:val="0"/>
      <w:marRight w:val="0"/>
      <w:marTop w:val="0"/>
      <w:marBottom w:val="0"/>
      <w:divBdr>
        <w:top w:val="none" w:sz="0" w:space="0" w:color="auto"/>
        <w:left w:val="none" w:sz="0" w:space="0" w:color="auto"/>
        <w:bottom w:val="none" w:sz="0" w:space="0" w:color="auto"/>
        <w:right w:val="none" w:sz="0" w:space="0" w:color="auto"/>
      </w:divBdr>
    </w:div>
    <w:div w:id="616982203">
      <w:bodyDiv w:val="1"/>
      <w:marLeft w:val="0"/>
      <w:marRight w:val="0"/>
      <w:marTop w:val="0"/>
      <w:marBottom w:val="0"/>
      <w:divBdr>
        <w:top w:val="none" w:sz="0" w:space="0" w:color="auto"/>
        <w:left w:val="none" w:sz="0" w:space="0" w:color="auto"/>
        <w:bottom w:val="none" w:sz="0" w:space="0" w:color="auto"/>
        <w:right w:val="none" w:sz="0" w:space="0" w:color="auto"/>
      </w:divBdr>
    </w:div>
    <w:div w:id="622034637">
      <w:bodyDiv w:val="1"/>
      <w:marLeft w:val="0"/>
      <w:marRight w:val="0"/>
      <w:marTop w:val="0"/>
      <w:marBottom w:val="0"/>
      <w:divBdr>
        <w:top w:val="none" w:sz="0" w:space="0" w:color="auto"/>
        <w:left w:val="none" w:sz="0" w:space="0" w:color="auto"/>
        <w:bottom w:val="none" w:sz="0" w:space="0" w:color="auto"/>
        <w:right w:val="none" w:sz="0" w:space="0" w:color="auto"/>
      </w:divBdr>
    </w:div>
    <w:div w:id="635989455">
      <w:bodyDiv w:val="1"/>
      <w:marLeft w:val="0"/>
      <w:marRight w:val="0"/>
      <w:marTop w:val="0"/>
      <w:marBottom w:val="0"/>
      <w:divBdr>
        <w:top w:val="none" w:sz="0" w:space="0" w:color="auto"/>
        <w:left w:val="none" w:sz="0" w:space="0" w:color="auto"/>
        <w:bottom w:val="none" w:sz="0" w:space="0" w:color="auto"/>
        <w:right w:val="none" w:sz="0" w:space="0" w:color="auto"/>
      </w:divBdr>
    </w:div>
    <w:div w:id="665472170">
      <w:bodyDiv w:val="1"/>
      <w:marLeft w:val="0"/>
      <w:marRight w:val="0"/>
      <w:marTop w:val="0"/>
      <w:marBottom w:val="0"/>
      <w:divBdr>
        <w:top w:val="none" w:sz="0" w:space="0" w:color="auto"/>
        <w:left w:val="none" w:sz="0" w:space="0" w:color="auto"/>
        <w:bottom w:val="none" w:sz="0" w:space="0" w:color="auto"/>
        <w:right w:val="none" w:sz="0" w:space="0" w:color="auto"/>
      </w:divBdr>
    </w:div>
    <w:div w:id="704254951">
      <w:bodyDiv w:val="1"/>
      <w:marLeft w:val="0"/>
      <w:marRight w:val="0"/>
      <w:marTop w:val="0"/>
      <w:marBottom w:val="0"/>
      <w:divBdr>
        <w:top w:val="none" w:sz="0" w:space="0" w:color="auto"/>
        <w:left w:val="none" w:sz="0" w:space="0" w:color="auto"/>
        <w:bottom w:val="none" w:sz="0" w:space="0" w:color="auto"/>
        <w:right w:val="none" w:sz="0" w:space="0" w:color="auto"/>
      </w:divBdr>
    </w:div>
    <w:div w:id="731076406">
      <w:bodyDiv w:val="1"/>
      <w:marLeft w:val="0"/>
      <w:marRight w:val="0"/>
      <w:marTop w:val="0"/>
      <w:marBottom w:val="0"/>
      <w:divBdr>
        <w:top w:val="none" w:sz="0" w:space="0" w:color="auto"/>
        <w:left w:val="none" w:sz="0" w:space="0" w:color="auto"/>
        <w:bottom w:val="none" w:sz="0" w:space="0" w:color="auto"/>
        <w:right w:val="none" w:sz="0" w:space="0" w:color="auto"/>
      </w:divBdr>
    </w:div>
    <w:div w:id="733625756">
      <w:bodyDiv w:val="1"/>
      <w:marLeft w:val="0"/>
      <w:marRight w:val="0"/>
      <w:marTop w:val="0"/>
      <w:marBottom w:val="0"/>
      <w:divBdr>
        <w:top w:val="none" w:sz="0" w:space="0" w:color="auto"/>
        <w:left w:val="none" w:sz="0" w:space="0" w:color="auto"/>
        <w:bottom w:val="none" w:sz="0" w:space="0" w:color="auto"/>
        <w:right w:val="none" w:sz="0" w:space="0" w:color="auto"/>
      </w:divBdr>
    </w:div>
    <w:div w:id="749277235">
      <w:bodyDiv w:val="1"/>
      <w:marLeft w:val="0"/>
      <w:marRight w:val="0"/>
      <w:marTop w:val="0"/>
      <w:marBottom w:val="0"/>
      <w:divBdr>
        <w:top w:val="none" w:sz="0" w:space="0" w:color="auto"/>
        <w:left w:val="none" w:sz="0" w:space="0" w:color="auto"/>
        <w:bottom w:val="none" w:sz="0" w:space="0" w:color="auto"/>
        <w:right w:val="none" w:sz="0" w:space="0" w:color="auto"/>
      </w:divBdr>
    </w:div>
    <w:div w:id="777454440">
      <w:bodyDiv w:val="1"/>
      <w:marLeft w:val="0"/>
      <w:marRight w:val="0"/>
      <w:marTop w:val="0"/>
      <w:marBottom w:val="0"/>
      <w:divBdr>
        <w:top w:val="none" w:sz="0" w:space="0" w:color="auto"/>
        <w:left w:val="none" w:sz="0" w:space="0" w:color="auto"/>
        <w:bottom w:val="none" w:sz="0" w:space="0" w:color="auto"/>
        <w:right w:val="none" w:sz="0" w:space="0" w:color="auto"/>
      </w:divBdr>
    </w:div>
    <w:div w:id="800535375">
      <w:bodyDiv w:val="1"/>
      <w:marLeft w:val="0"/>
      <w:marRight w:val="0"/>
      <w:marTop w:val="0"/>
      <w:marBottom w:val="0"/>
      <w:divBdr>
        <w:top w:val="none" w:sz="0" w:space="0" w:color="auto"/>
        <w:left w:val="none" w:sz="0" w:space="0" w:color="auto"/>
        <w:bottom w:val="none" w:sz="0" w:space="0" w:color="auto"/>
        <w:right w:val="none" w:sz="0" w:space="0" w:color="auto"/>
      </w:divBdr>
    </w:div>
    <w:div w:id="803699025">
      <w:bodyDiv w:val="1"/>
      <w:marLeft w:val="0"/>
      <w:marRight w:val="0"/>
      <w:marTop w:val="0"/>
      <w:marBottom w:val="0"/>
      <w:divBdr>
        <w:top w:val="none" w:sz="0" w:space="0" w:color="auto"/>
        <w:left w:val="none" w:sz="0" w:space="0" w:color="auto"/>
        <w:bottom w:val="none" w:sz="0" w:space="0" w:color="auto"/>
        <w:right w:val="none" w:sz="0" w:space="0" w:color="auto"/>
      </w:divBdr>
    </w:div>
    <w:div w:id="813565787">
      <w:bodyDiv w:val="1"/>
      <w:marLeft w:val="0"/>
      <w:marRight w:val="0"/>
      <w:marTop w:val="0"/>
      <w:marBottom w:val="0"/>
      <w:divBdr>
        <w:top w:val="none" w:sz="0" w:space="0" w:color="auto"/>
        <w:left w:val="none" w:sz="0" w:space="0" w:color="auto"/>
        <w:bottom w:val="none" w:sz="0" w:space="0" w:color="auto"/>
        <w:right w:val="none" w:sz="0" w:space="0" w:color="auto"/>
      </w:divBdr>
    </w:div>
    <w:div w:id="835993629">
      <w:bodyDiv w:val="1"/>
      <w:marLeft w:val="0"/>
      <w:marRight w:val="0"/>
      <w:marTop w:val="0"/>
      <w:marBottom w:val="0"/>
      <w:divBdr>
        <w:top w:val="none" w:sz="0" w:space="0" w:color="auto"/>
        <w:left w:val="none" w:sz="0" w:space="0" w:color="auto"/>
        <w:bottom w:val="none" w:sz="0" w:space="0" w:color="auto"/>
        <w:right w:val="none" w:sz="0" w:space="0" w:color="auto"/>
      </w:divBdr>
    </w:div>
    <w:div w:id="853418494">
      <w:bodyDiv w:val="1"/>
      <w:marLeft w:val="0"/>
      <w:marRight w:val="0"/>
      <w:marTop w:val="0"/>
      <w:marBottom w:val="0"/>
      <w:divBdr>
        <w:top w:val="none" w:sz="0" w:space="0" w:color="auto"/>
        <w:left w:val="none" w:sz="0" w:space="0" w:color="auto"/>
        <w:bottom w:val="none" w:sz="0" w:space="0" w:color="auto"/>
        <w:right w:val="none" w:sz="0" w:space="0" w:color="auto"/>
      </w:divBdr>
    </w:div>
    <w:div w:id="861941796">
      <w:bodyDiv w:val="1"/>
      <w:marLeft w:val="0"/>
      <w:marRight w:val="0"/>
      <w:marTop w:val="0"/>
      <w:marBottom w:val="0"/>
      <w:divBdr>
        <w:top w:val="none" w:sz="0" w:space="0" w:color="auto"/>
        <w:left w:val="none" w:sz="0" w:space="0" w:color="auto"/>
        <w:bottom w:val="none" w:sz="0" w:space="0" w:color="auto"/>
        <w:right w:val="none" w:sz="0" w:space="0" w:color="auto"/>
      </w:divBdr>
    </w:div>
    <w:div w:id="875311720">
      <w:bodyDiv w:val="1"/>
      <w:marLeft w:val="0"/>
      <w:marRight w:val="0"/>
      <w:marTop w:val="0"/>
      <w:marBottom w:val="0"/>
      <w:divBdr>
        <w:top w:val="none" w:sz="0" w:space="0" w:color="auto"/>
        <w:left w:val="none" w:sz="0" w:space="0" w:color="auto"/>
        <w:bottom w:val="none" w:sz="0" w:space="0" w:color="auto"/>
        <w:right w:val="none" w:sz="0" w:space="0" w:color="auto"/>
      </w:divBdr>
    </w:div>
    <w:div w:id="877933064">
      <w:bodyDiv w:val="1"/>
      <w:marLeft w:val="0"/>
      <w:marRight w:val="0"/>
      <w:marTop w:val="0"/>
      <w:marBottom w:val="0"/>
      <w:divBdr>
        <w:top w:val="none" w:sz="0" w:space="0" w:color="auto"/>
        <w:left w:val="none" w:sz="0" w:space="0" w:color="auto"/>
        <w:bottom w:val="none" w:sz="0" w:space="0" w:color="auto"/>
        <w:right w:val="none" w:sz="0" w:space="0" w:color="auto"/>
      </w:divBdr>
    </w:div>
    <w:div w:id="885022822">
      <w:bodyDiv w:val="1"/>
      <w:marLeft w:val="0"/>
      <w:marRight w:val="0"/>
      <w:marTop w:val="0"/>
      <w:marBottom w:val="0"/>
      <w:divBdr>
        <w:top w:val="none" w:sz="0" w:space="0" w:color="auto"/>
        <w:left w:val="none" w:sz="0" w:space="0" w:color="auto"/>
        <w:bottom w:val="none" w:sz="0" w:space="0" w:color="auto"/>
        <w:right w:val="none" w:sz="0" w:space="0" w:color="auto"/>
      </w:divBdr>
    </w:div>
    <w:div w:id="895556148">
      <w:bodyDiv w:val="1"/>
      <w:marLeft w:val="0"/>
      <w:marRight w:val="0"/>
      <w:marTop w:val="0"/>
      <w:marBottom w:val="0"/>
      <w:divBdr>
        <w:top w:val="none" w:sz="0" w:space="0" w:color="auto"/>
        <w:left w:val="none" w:sz="0" w:space="0" w:color="auto"/>
        <w:bottom w:val="none" w:sz="0" w:space="0" w:color="auto"/>
        <w:right w:val="none" w:sz="0" w:space="0" w:color="auto"/>
      </w:divBdr>
    </w:div>
    <w:div w:id="896939142">
      <w:bodyDiv w:val="1"/>
      <w:marLeft w:val="0"/>
      <w:marRight w:val="0"/>
      <w:marTop w:val="0"/>
      <w:marBottom w:val="0"/>
      <w:divBdr>
        <w:top w:val="none" w:sz="0" w:space="0" w:color="auto"/>
        <w:left w:val="none" w:sz="0" w:space="0" w:color="auto"/>
        <w:bottom w:val="none" w:sz="0" w:space="0" w:color="auto"/>
        <w:right w:val="none" w:sz="0" w:space="0" w:color="auto"/>
      </w:divBdr>
    </w:div>
    <w:div w:id="925112974">
      <w:bodyDiv w:val="1"/>
      <w:marLeft w:val="0"/>
      <w:marRight w:val="0"/>
      <w:marTop w:val="0"/>
      <w:marBottom w:val="0"/>
      <w:divBdr>
        <w:top w:val="none" w:sz="0" w:space="0" w:color="auto"/>
        <w:left w:val="none" w:sz="0" w:space="0" w:color="auto"/>
        <w:bottom w:val="none" w:sz="0" w:space="0" w:color="auto"/>
        <w:right w:val="none" w:sz="0" w:space="0" w:color="auto"/>
      </w:divBdr>
    </w:div>
    <w:div w:id="941379305">
      <w:bodyDiv w:val="1"/>
      <w:marLeft w:val="0"/>
      <w:marRight w:val="0"/>
      <w:marTop w:val="0"/>
      <w:marBottom w:val="0"/>
      <w:divBdr>
        <w:top w:val="none" w:sz="0" w:space="0" w:color="auto"/>
        <w:left w:val="none" w:sz="0" w:space="0" w:color="auto"/>
        <w:bottom w:val="none" w:sz="0" w:space="0" w:color="auto"/>
        <w:right w:val="none" w:sz="0" w:space="0" w:color="auto"/>
      </w:divBdr>
    </w:div>
    <w:div w:id="953488787">
      <w:bodyDiv w:val="1"/>
      <w:marLeft w:val="0"/>
      <w:marRight w:val="0"/>
      <w:marTop w:val="0"/>
      <w:marBottom w:val="0"/>
      <w:divBdr>
        <w:top w:val="none" w:sz="0" w:space="0" w:color="auto"/>
        <w:left w:val="none" w:sz="0" w:space="0" w:color="auto"/>
        <w:bottom w:val="none" w:sz="0" w:space="0" w:color="auto"/>
        <w:right w:val="none" w:sz="0" w:space="0" w:color="auto"/>
      </w:divBdr>
    </w:div>
    <w:div w:id="970785087">
      <w:bodyDiv w:val="1"/>
      <w:marLeft w:val="0"/>
      <w:marRight w:val="0"/>
      <w:marTop w:val="0"/>
      <w:marBottom w:val="0"/>
      <w:divBdr>
        <w:top w:val="none" w:sz="0" w:space="0" w:color="auto"/>
        <w:left w:val="none" w:sz="0" w:space="0" w:color="auto"/>
        <w:bottom w:val="none" w:sz="0" w:space="0" w:color="auto"/>
        <w:right w:val="none" w:sz="0" w:space="0" w:color="auto"/>
      </w:divBdr>
    </w:div>
    <w:div w:id="991984357">
      <w:bodyDiv w:val="1"/>
      <w:marLeft w:val="0"/>
      <w:marRight w:val="0"/>
      <w:marTop w:val="0"/>
      <w:marBottom w:val="0"/>
      <w:divBdr>
        <w:top w:val="none" w:sz="0" w:space="0" w:color="auto"/>
        <w:left w:val="none" w:sz="0" w:space="0" w:color="auto"/>
        <w:bottom w:val="none" w:sz="0" w:space="0" w:color="auto"/>
        <w:right w:val="none" w:sz="0" w:space="0" w:color="auto"/>
      </w:divBdr>
    </w:div>
    <w:div w:id="1030910002">
      <w:bodyDiv w:val="1"/>
      <w:marLeft w:val="0"/>
      <w:marRight w:val="0"/>
      <w:marTop w:val="0"/>
      <w:marBottom w:val="0"/>
      <w:divBdr>
        <w:top w:val="none" w:sz="0" w:space="0" w:color="auto"/>
        <w:left w:val="none" w:sz="0" w:space="0" w:color="auto"/>
        <w:bottom w:val="none" w:sz="0" w:space="0" w:color="auto"/>
        <w:right w:val="none" w:sz="0" w:space="0" w:color="auto"/>
      </w:divBdr>
    </w:div>
    <w:div w:id="1033388465">
      <w:bodyDiv w:val="1"/>
      <w:marLeft w:val="0"/>
      <w:marRight w:val="0"/>
      <w:marTop w:val="0"/>
      <w:marBottom w:val="0"/>
      <w:divBdr>
        <w:top w:val="none" w:sz="0" w:space="0" w:color="auto"/>
        <w:left w:val="none" w:sz="0" w:space="0" w:color="auto"/>
        <w:bottom w:val="none" w:sz="0" w:space="0" w:color="auto"/>
        <w:right w:val="none" w:sz="0" w:space="0" w:color="auto"/>
      </w:divBdr>
    </w:div>
    <w:div w:id="1036540238">
      <w:bodyDiv w:val="1"/>
      <w:marLeft w:val="0"/>
      <w:marRight w:val="0"/>
      <w:marTop w:val="0"/>
      <w:marBottom w:val="0"/>
      <w:divBdr>
        <w:top w:val="none" w:sz="0" w:space="0" w:color="auto"/>
        <w:left w:val="none" w:sz="0" w:space="0" w:color="auto"/>
        <w:bottom w:val="none" w:sz="0" w:space="0" w:color="auto"/>
        <w:right w:val="none" w:sz="0" w:space="0" w:color="auto"/>
      </w:divBdr>
    </w:div>
    <w:div w:id="1066879429">
      <w:bodyDiv w:val="1"/>
      <w:marLeft w:val="0"/>
      <w:marRight w:val="0"/>
      <w:marTop w:val="0"/>
      <w:marBottom w:val="0"/>
      <w:divBdr>
        <w:top w:val="none" w:sz="0" w:space="0" w:color="auto"/>
        <w:left w:val="none" w:sz="0" w:space="0" w:color="auto"/>
        <w:bottom w:val="none" w:sz="0" w:space="0" w:color="auto"/>
        <w:right w:val="none" w:sz="0" w:space="0" w:color="auto"/>
      </w:divBdr>
    </w:div>
    <w:div w:id="1075519430">
      <w:bodyDiv w:val="1"/>
      <w:marLeft w:val="0"/>
      <w:marRight w:val="0"/>
      <w:marTop w:val="0"/>
      <w:marBottom w:val="0"/>
      <w:divBdr>
        <w:top w:val="none" w:sz="0" w:space="0" w:color="auto"/>
        <w:left w:val="none" w:sz="0" w:space="0" w:color="auto"/>
        <w:bottom w:val="none" w:sz="0" w:space="0" w:color="auto"/>
        <w:right w:val="none" w:sz="0" w:space="0" w:color="auto"/>
      </w:divBdr>
    </w:div>
    <w:div w:id="1075781404">
      <w:bodyDiv w:val="1"/>
      <w:marLeft w:val="0"/>
      <w:marRight w:val="0"/>
      <w:marTop w:val="0"/>
      <w:marBottom w:val="0"/>
      <w:divBdr>
        <w:top w:val="none" w:sz="0" w:space="0" w:color="auto"/>
        <w:left w:val="none" w:sz="0" w:space="0" w:color="auto"/>
        <w:bottom w:val="none" w:sz="0" w:space="0" w:color="auto"/>
        <w:right w:val="none" w:sz="0" w:space="0" w:color="auto"/>
      </w:divBdr>
    </w:div>
    <w:div w:id="1086151429">
      <w:bodyDiv w:val="1"/>
      <w:marLeft w:val="0"/>
      <w:marRight w:val="0"/>
      <w:marTop w:val="0"/>
      <w:marBottom w:val="0"/>
      <w:divBdr>
        <w:top w:val="none" w:sz="0" w:space="0" w:color="auto"/>
        <w:left w:val="none" w:sz="0" w:space="0" w:color="auto"/>
        <w:bottom w:val="none" w:sz="0" w:space="0" w:color="auto"/>
        <w:right w:val="none" w:sz="0" w:space="0" w:color="auto"/>
      </w:divBdr>
    </w:div>
    <w:div w:id="1090270342">
      <w:bodyDiv w:val="1"/>
      <w:marLeft w:val="0"/>
      <w:marRight w:val="0"/>
      <w:marTop w:val="0"/>
      <w:marBottom w:val="0"/>
      <w:divBdr>
        <w:top w:val="none" w:sz="0" w:space="0" w:color="auto"/>
        <w:left w:val="none" w:sz="0" w:space="0" w:color="auto"/>
        <w:bottom w:val="none" w:sz="0" w:space="0" w:color="auto"/>
        <w:right w:val="none" w:sz="0" w:space="0" w:color="auto"/>
      </w:divBdr>
    </w:div>
    <w:div w:id="1108770698">
      <w:bodyDiv w:val="1"/>
      <w:marLeft w:val="0"/>
      <w:marRight w:val="0"/>
      <w:marTop w:val="0"/>
      <w:marBottom w:val="0"/>
      <w:divBdr>
        <w:top w:val="none" w:sz="0" w:space="0" w:color="auto"/>
        <w:left w:val="none" w:sz="0" w:space="0" w:color="auto"/>
        <w:bottom w:val="none" w:sz="0" w:space="0" w:color="auto"/>
        <w:right w:val="none" w:sz="0" w:space="0" w:color="auto"/>
      </w:divBdr>
    </w:div>
    <w:div w:id="1114787441">
      <w:bodyDiv w:val="1"/>
      <w:marLeft w:val="0"/>
      <w:marRight w:val="0"/>
      <w:marTop w:val="0"/>
      <w:marBottom w:val="0"/>
      <w:divBdr>
        <w:top w:val="none" w:sz="0" w:space="0" w:color="auto"/>
        <w:left w:val="none" w:sz="0" w:space="0" w:color="auto"/>
        <w:bottom w:val="none" w:sz="0" w:space="0" w:color="auto"/>
        <w:right w:val="none" w:sz="0" w:space="0" w:color="auto"/>
      </w:divBdr>
    </w:div>
    <w:div w:id="1139691799">
      <w:bodyDiv w:val="1"/>
      <w:marLeft w:val="0"/>
      <w:marRight w:val="0"/>
      <w:marTop w:val="0"/>
      <w:marBottom w:val="0"/>
      <w:divBdr>
        <w:top w:val="none" w:sz="0" w:space="0" w:color="auto"/>
        <w:left w:val="none" w:sz="0" w:space="0" w:color="auto"/>
        <w:bottom w:val="none" w:sz="0" w:space="0" w:color="auto"/>
        <w:right w:val="none" w:sz="0" w:space="0" w:color="auto"/>
      </w:divBdr>
    </w:div>
    <w:div w:id="1145052530">
      <w:bodyDiv w:val="1"/>
      <w:marLeft w:val="0"/>
      <w:marRight w:val="0"/>
      <w:marTop w:val="0"/>
      <w:marBottom w:val="0"/>
      <w:divBdr>
        <w:top w:val="none" w:sz="0" w:space="0" w:color="auto"/>
        <w:left w:val="none" w:sz="0" w:space="0" w:color="auto"/>
        <w:bottom w:val="none" w:sz="0" w:space="0" w:color="auto"/>
        <w:right w:val="none" w:sz="0" w:space="0" w:color="auto"/>
      </w:divBdr>
    </w:div>
    <w:div w:id="1146049162">
      <w:bodyDiv w:val="1"/>
      <w:marLeft w:val="0"/>
      <w:marRight w:val="0"/>
      <w:marTop w:val="0"/>
      <w:marBottom w:val="0"/>
      <w:divBdr>
        <w:top w:val="none" w:sz="0" w:space="0" w:color="auto"/>
        <w:left w:val="none" w:sz="0" w:space="0" w:color="auto"/>
        <w:bottom w:val="none" w:sz="0" w:space="0" w:color="auto"/>
        <w:right w:val="none" w:sz="0" w:space="0" w:color="auto"/>
      </w:divBdr>
    </w:div>
    <w:div w:id="1153106609">
      <w:bodyDiv w:val="1"/>
      <w:marLeft w:val="0"/>
      <w:marRight w:val="0"/>
      <w:marTop w:val="0"/>
      <w:marBottom w:val="0"/>
      <w:divBdr>
        <w:top w:val="none" w:sz="0" w:space="0" w:color="auto"/>
        <w:left w:val="none" w:sz="0" w:space="0" w:color="auto"/>
        <w:bottom w:val="none" w:sz="0" w:space="0" w:color="auto"/>
        <w:right w:val="none" w:sz="0" w:space="0" w:color="auto"/>
      </w:divBdr>
    </w:div>
    <w:div w:id="1155879560">
      <w:bodyDiv w:val="1"/>
      <w:marLeft w:val="0"/>
      <w:marRight w:val="0"/>
      <w:marTop w:val="0"/>
      <w:marBottom w:val="0"/>
      <w:divBdr>
        <w:top w:val="none" w:sz="0" w:space="0" w:color="auto"/>
        <w:left w:val="none" w:sz="0" w:space="0" w:color="auto"/>
        <w:bottom w:val="none" w:sz="0" w:space="0" w:color="auto"/>
        <w:right w:val="none" w:sz="0" w:space="0" w:color="auto"/>
      </w:divBdr>
    </w:div>
    <w:div w:id="1161775560">
      <w:bodyDiv w:val="1"/>
      <w:marLeft w:val="0"/>
      <w:marRight w:val="0"/>
      <w:marTop w:val="0"/>
      <w:marBottom w:val="0"/>
      <w:divBdr>
        <w:top w:val="none" w:sz="0" w:space="0" w:color="auto"/>
        <w:left w:val="none" w:sz="0" w:space="0" w:color="auto"/>
        <w:bottom w:val="none" w:sz="0" w:space="0" w:color="auto"/>
        <w:right w:val="none" w:sz="0" w:space="0" w:color="auto"/>
      </w:divBdr>
    </w:div>
    <w:div w:id="1222250076">
      <w:bodyDiv w:val="1"/>
      <w:marLeft w:val="0"/>
      <w:marRight w:val="0"/>
      <w:marTop w:val="0"/>
      <w:marBottom w:val="0"/>
      <w:divBdr>
        <w:top w:val="none" w:sz="0" w:space="0" w:color="auto"/>
        <w:left w:val="none" w:sz="0" w:space="0" w:color="auto"/>
        <w:bottom w:val="none" w:sz="0" w:space="0" w:color="auto"/>
        <w:right w:val="none" w:sz="0" w:space="0" w:color="auto"/>
      </w:divBdr>
    </w:div>
    <w:div w:id="1243418464">
      <w:bodyDiv w:val="1"/>
      <w:marLeft w:val="0"/>
      <w:marRight w:val="0"/>
      <w:marTop w:val="0"/>
      <w:marBottom w:val="0"/>
      <w:divBdr>
        <w:top w:val="none" w:sz="0" w:space="0" w:color="auto"/>
        <w:left w:val="none" w:sz="0" w:space="0" w:color="auto"/>
        <w:bottom w:val="none" w:sz="0" w:space="0" w:color="auto"/>
        <w:right w:val="none" w:sz="0" w:space="0" w:color="auto"/>
      </w:divBdr>
    </w:div>
    <w:div w:id="1254319311">
      <w:bodyDiv w:val="1"/>
      <w:marLeft w:val="0"/>
      <w:marRight w:val="0"/>
      <w:marTop w:val="0"/>
      <w:marBottom w:val="0"/>
      <w:divBdr>
        <w:top w:val="none" w:sz="0" w:space="0" w:color="auto"/>
        <w:left w:val="none" w:sz="0" w:space="0" w:color="auto"/>
        <w:bottom w:val="none" w:sz="0" w:space="0" w:color="auto"/>
        <w:right w:val="none" w:sz="0" w:space="0" w:color="auto"/>
      </w:divBdr>
    </w:div>
    <w:div w:id="1258824795">
      <w:bodyDiv w:val="1"/>
      <w:marLeft w:val="0"/>
      <w:marRight w:val="0"/>
      <w:marTop w:val="0"/>
      <w:marBottom w:val="0"/>
      <w:divBdr>
        <w:top w:val="none" w:sz="0" w:space="0" w:color="auto"/>
        <w:left w:val="none" w:sz="0" w:space="0" w:color="auto"/>
        <w:bottom w:val="none" w:sz="0" w:space="0" w:color="auto"/>
        <w:right w:val="none" w:sz="0" w:space="0" w:color="auto"/>
      </w:divBdr>
    </w:div>
    <w:div w:id="1272320089">
      <w:bodyDiv w:val="1"/>
      <w:marLeft w:val="0"/>
      <w:marRight w:val="0"/>
      <w:marTop w:val="0"/>
      <w:marBottom w:val="0"/>
      <w:divBdr>
        <w:top w:val="none" w:sz="0" w:space="0" w:color="auto"/>
        <w:left w:val="none" w:sz="0" w:space="0" w:color="auto"/>
        <w:bottom w:val="none" w:sz="0" w:space="0" w:color="auto"/>
        <w:right w:val="none" w:sz="0" w:space="0" w:color="auto"/>
      </w:divBdr>
    </w:div>
    <w:div w:id="1275022415">
      <w:bodyDiv w:val="1"/>
      <w:marLeft w:val="0"/>
      <w:marRight w:val="0"/>
      <w:marTop w:val="0"/>
      <w:marBottom w:val="0"/>
      <w:divBdr>
        <w:top w:val="none" w:sz="0" w:space="0" w:color="auto"/>
        <w:left w:val="none" w:sz="0" w:space="0" w:color="auto"/>
        <w:bottom w:val="none" w:sz="0" w:space="0" w:color="auto"/>
        <w:right w:val="none" w:sz="0" w:space="0" w:color="auto"/>
      </w:divBdr>
    </w:div>
    <w:div w:id="1283728327">
      <w:bodyDiv w:val="1"/>
      <w:marLeft w:val="0"/>
      <w:marRight w:val="0"/>
      <w:marTop w:val="0"/>
      <w:marBottom w:val="0"/>
      <w:divBdr>
        <w:top w:val="none" w:sz="0" w:space="0" w:color="auto"/>
        <w:left w:val="none" w:sz="0" w:space="0" w:color="auto"/>
        <w:bottom w:val="none" w:sz="0" w:space="0" w:color="auto"/>
        <w:right w:val="none" w:sz="0" w:space="0" w:color="auto"/>
      </w:divBdr>
    </w:div>
    <w:div w:id="1301694547">
      <w:bodyDiv w:val="1"/>
      <w:marLeft w:val="0"/>
      <w:marRight w:val="0"/>
      <w:marTop w:val="0"/>
      <w:marBottom w:val="0"/>
      <w:divBdr>
        <w:top w:val="none" w:sz="0" w:space="0" w:color="auto"/>
        <w:left w:val="none" w:sz="0" w:space="0" w:color="auto"/>
        <w:bottom w:val="none" w:sz="0" w:space="0" w:color="auto"/>
        <w:right w:val="none" w:sz="0" w:space="0" w:color="auto"/>
      </w:divBdr>
    </w:div>
    <w:div w:id="1302076783">
      <w:bodyDiv w:val="1"/>
      <w:marLeft w:val="0"/>
      <w:marRight w:val="0"/>
      <w:marTop w:val="0"/>
      <w:marBottom w:val="0"/>
      <w:divBdr>
        <w:top w:val="none" w:sz="0" w:space="0" w:color="auto"/>
        <w:left w:val="none" w:sz="0" w:space="0" w:color="auto"/>
        <w:bottom w:val="none" w:sz="0" w:space="0" w:color="auto"/>
        <w:right w:val="none" w:sz="0" w:space="0" w:color="auto"/>
      </w:divBdr>
    </w:div>
    <w:div w:id="1305236825">
      <w:bodyDiv w:val="1"/>
      <w:marLeft w:val="0"/>
      <w:marRight w:val="0"/>
      <w:marTop w:val="0"/>
      <w:marBottom w:val="0"/>
      <w:divBdr>
        <w:top w:val="none" w:sz="0" w:space="0" w:color="auto"/>
        <w:left w:val="none" w:sz="0" w:space="0" w:color="auto"/>
        <w:bottom w:val="none" w:sz="0" w:space="0" w:color="auto"/>
        <w:right w:val="none" w:sz="0" w:space="0" w:color="auto"/>
      </w:divBdr>
    </w:div>
    <w:div w:id="1326394234">
      <w:bodyDiv w:val="1"/>
      <w:marLeft w:val="0"/>
      <w:marRight w:val="0"/>
      <w:marTop w:val="0"/>
      <w:marBottom w:val="0"/>
      <w:divBdr>
        <w:top w:val="none" w:sz="0" w:space="0" w:color="auto"/>
        <w:left w:val="none" w:sz="0" w:space="0" w:color="auto"/>
        <w:bottom w:val="none" w:sz="0" w:space="0" w:color="auto"/>
        <w:right w:val="none" w:sz="0" w:space="0" w:color="auto"/>
      </w:divBdr>
    </w:div>
    <w:div w:id="1331830778">
      <w:bodyDiv w:val="1"/>
      <w:marLeft w:val="0"/>
      <w:marRight w:val="0"/>
      <w:marTop w:val="0"/>
      <w:marBottom w:val="0"/>
      <w:divBdr>
        <w:top w:val="none" w:sz="0" w:space="0" w:color="auto"/>
        <w:left w:val="none" w:sz="0" w:space="0" w:color="auto"/>
        <w:bottom w:val="none" w:sz="0" w:space="0" w:color="auto"/>
        <w:right w:val="none" w:sz="0" w:space="0" w:color="auto"/>
      </w:divBdr>
    </w:div>
    <w:div w:id="1339186875">
      <w:bodyDiv w:val="1"/>
      <w:marLeft w:val="0"/>
      <w:marRight w:val="0"/>
      <w:marTop w:val="0"/>
      <w:marBottom w:val="0"/>
      <w:divBdr>
        <w:top w:val="none" w:sz="0" w:space="0" w:color="auto"/>
        <w:left w:val="none" w:sz="0" w:space="0" w:color="auto"/>
        <w:bottom w:val="none" w:sz="0" w:space="0" w:color="auto"/>
        <w:right w:val="none" w:sz="0" w:space="0" w:color="auto"/>
      </w:divBdr>
    </w:div>
    <w:div w:id="1350644962">
      <w:bodyDiv w:val="1"/>
      <w:marLeft w:val="0"/>
      <w:marRight w:val="0"/>
      <w:marTop w:val="0"/>
      <w:marBottom w:val="0"/>
      <w:divBdr>
        <w:top w:val="none" w:sz="0" w:space="0" w:color="auto"/>
        <w:left w:val="none" w:sz="0" w:space="0" w:color="auto"/>
        <w:bottom w:val="none" w:sz="0" w:space="0" w:color="auto"/>
        <w:right w:val="none" w:sz="0" w:space="0" w:color="auto"/>
      </w:divBdr>
    </w:div>
    <w:div w:id="1353140970">
      <w:bodyDiv w:val="1"/>
      <w:marLeft w:val="0"/>
      <w:marRight w:val="0"/>
      <w:marTop w:val="0"/>
      <w:marBottom w:val="0"/>
      <w:divBdr>
        <w:top w:val="none" w:sz="0" w:space="0" w:color="auto"/>
        <w:left w:val="none" w:sz="0" w:space="0" w:color="auto"/>
        <w:bottom w:val="none" w:sz="0" w:space="0" w:color="auto"/>
        <w:right w:val="none" w:sz="0" w:space="0" w:color="auto"/>
      </w:divBdr>
    </w:div>
    <w:div w:id="1359622167">
      <w:bodyDiv w:val="1"/>
      <w:marLeft w:val="0"/>
      <w:marRight w:val="0"/>
      <w:marTop w:val="0"/>
      <w:marBottom w:val="0"/>
      <w:divBdr>
        <w:top w:val="none" w:sz="0" w:space="0" w:color="auto"/>
        <w:left w:val="none" w:sz="0" w:space="0" w:color="auto"/>
        <w:bottom w:val="none" w:sz="0" w:space="0" w:color="auto"/>
        <w:right w:val="none" w:sz="0" w:space="0" w:color="auto"/>
      </w:divBdr>
    </w:div>
    <w:div w:id="1366057179">
      <w:bodyDiv w:val="1"/>
      <w:marLeft w:val="0"/>
      <w:marRight w:val="0"/>
      <w:marTop w:val="0"/>
      <w:marBottom w:val="0"/>
      <w:divBdr>
        <w:top w:val="none" w:sz="0" w:space="0" w:color="auto"/>
        <w:left w:val="none" w:sz="0" w:space="0" w:color="auto"/>
        <w:bottom w:val="none" w:sz="0" w:space="0" w:color="auto"/>
        <w:right w:val="none" w:sz="0" w:space="0" w:color="auto"/>
      </w:divBdr>
    </w:div>
    <w:div w:id="1375539738">
      <w:bodyDiv w:val="1"/>
      <w:marLeft w:val="0"/>
      <w:marRight w:val="0"/>
      <w:marTop w:val="0"/>
      <w:marBottom w:val="0"/>
      <w:divBdr>
        <w:top w:val="none" w:sz="0" w:space="0" w:color="auto"/>
        <w:left w:val="none" w:sz="0" w:space="0" w:color="auto"/>
        <w:bottom w:val="none" w:sz="0" w:space="0" w:color="auto"/>
        <w:right w:val="none" w:sz="0" w:space="0" w:color="auto"/>
      </w:divBdr>
    </w:div>
    <w:div w:id="1376465523">
      <w:bodyDiv w:val="1"/>
      <w:marLeft w:val="0"/>
      <w:marRight w:val="0"/>
      <w:marTop w:val="0"/>
      <w:marBottom w:val="0"/>
      <w:divBdr>
        <w:top w:val="none" w:sz="0" w:space="0" w:color="auto"/>
        <w:left w:val="none" w:sz="0" w:space="0" w:color="auto"/>
        <w:bottom w:val="none" w:sz="0" w:space="0" w:color="auto"/>
        <w:right w:val="none" w:sz="0" w:space="0" w:color="auto"/>
      </w:divBdr>
    </w:div>
    <w:div w:id="1386027515">
      <w:bodyDiv w:val="1"/>
      <w:marLeft w:val="0"/>
      <w:marRight w:val="0"/>
      <w:marTop w:val="0"/>
      <w:marBottom w:val="0"/>
      <w:divBdr>
        <w:top w:val="none" w:sz="0" w:space="0" w:color="auto"/>
        <w:left w:val="none" w:sz="0" w:space="0" w:color="auto"/>
        <w:bottom w:val="none" w:sz="0" w:space="0" w:color="auto"/>
        <w:right w:val="none" w:sz="0" w:space="0" w:color="auto"/>
      </w:divBdr>
    </w:div>
    <w:div w:id="1388604911">
      <w:bodyDiv w:val="1"/>
      <w:marLeft w:val="0"/>
      <w:marRight w:val="0"/>
      <w:marTop w:val="0"/>
      <w:marBottom w:val="0"/>
      <w:divBdr>
        <w:top w:val="none" w:sz="0" w:space="0" w:color="auto"/>
        <w:left w:val="none" w:sz="0" w:space="0" w:color="auto"/>
        <w:bottom w:val="none" w:sz="0" w:space="0" w:color="auto"/>
        <w:right w:val="none" w:sz="0" w:space="0" w:color="auto"/>
      </w:divBdr>
    </w:div>
    <w:div w:id="1438018476">
      <w:bodyDiv w:val="1"/>
      <w:marLeft w:val="0"/>
      <w:marRight w:val="0"/>
      <w:marTop w:val="0"/>
      <w:marBottom w:val="0"/>
      <w:divBdr>
        <w:top w:val="none" w:sz="0" w:space="0" w:color="auto"/>
        <w:left w:val="none" w:sz="0" w:space="0" w:color="auto"/>
        <w:bottom w:val="none" w:sz="0" w:space="0" w:color="auto"/>
        <w:right w:val="none" w:sz="0" w:space="0" w:color="auto"/>
      </w:divBdr>
    </w:div>
    <w:div w:id="1444954629">
      <w:bodyDiv w:val="1"/>
      <w:marLeft w:val="0"/>
      <w:marRight w:val="0"/>
      <w:marTop w:val="0"/>
      <w:marBottom w:val="0"/>
      <w:divBdr>
        <w:top w:val="none" w:sz="0" w:space="0" w:color="auto"/>
        <w:left w:val="none" w:sz="0" w:space="0" w:color="auto"/>
        <w:bottom w:val="none" w:sz="0" w:space="0" w:color="auto"/>
        <w:right w:val="none" w:sz="0" w:space="0" w:color="auto"/>
      </w:divBdr>
    </w:div>
    <w:div w:id="1463771848">
      <w:bodyDiv w:val="1"/>
      <w:marLeft w:val="0"/>
      <w:marRight w:val="0"/>
      <w:marTop w:val="0"/>
      <w:marBottom w:val="0"/>
      <w:divBdr>
        <w:top w:val="none" w:sz="0" w:space="0" w:color="auto"/>
        <w:left w:val="none" w:sz="0" w:space="0" w:color="auto"/>
        <w:bottom w:val="none" w:sz="0" w:space="0" w:color="auto"/>
        <w:right w:val="none" w:sz="0" w:space="0" w:color="auto"/>
      </w:divBdr>
    </w:div>
    <w:div w:id="1464542542">
      <w:bodyDiv w:val="1"/>
      <w:marLeft w:val="0"/>
      <w:marRight w:val="0"/>
      <w:marTop w:val="0"/>
      <w:marBottom w:val="0"/>
      <w:divBdr>
        <w:top w:val="none" w:sz="0" w:space="0" w:color="auto"/>
        <w:left w:val="none" w:sz="0" w:space="0" w:color="auto"/>
        <w:bottom w:val="none" w:sz="0" w:space="0" w:color="auto"/>
        <w:right w:val="none" w:sz="0" w:space="0" w:color="auto"/>
      </w:divBdr>
    </w:div>
    <w:div w:id="1466854507">
      <w:bodyDiv w:val="1"/>
      <w:marLeft w:val="0"/>
      <w:marRight w:val="0"/>
      <w:marTop w:val="0"/>
      <w:marBottom w:val="0"/>
      <w:divBdr>
        <w:top w:val="none" w:sz="0" w:space="0" w:color="auto"/>
        <w:left w:val="none" w:sz="0" w:space="0" w:color="auto"/>
        <w:bottom w:val="none" w:sz="0" w:space="0" w:color="auto"/>
        <w:right w:val="none" w:sz="0" w:space="0" w:color="auto"/>
      </w:divBdr>
    </w:div>
    <w:div w:id="1471555094">
      <w:bodyDiv w:val="1"/>
      <w:marLeft w:val="0"/>
      <w:marRight w:val="0"/>
      <w:marTop w:val="0"/>
      <w:marBottom w:val="0"/>
      <w:divBdr>
        <w:top w:val="none" w:sz="0" w:space="0" w:color="auto"/>
        <w:left w:val="none" w:sz="0" w:space="0" w:color="auto"/>
        <w:bottom w:val="none" w:sz="0" w:space="0" w:color="auto"/>
        <w:right w:val="none" w:sz="0" w:space="0" w:color="auto"/>
      </w:divBdr>
    </w:div>
    <w:div w:id="1474711993">
      <w:bodyDiv w:val="1"/>
      <w:marLeft w:val="0"/>
      <w:marRight w:val="0"/>
      <w:marTop w:val="0"/>
      <w:marBottom w:val="0"/>
      <w:divBdr>
        <w:top w:val="none" w:sz="0" w:space="0" w:color="auto"/>
        <w:left w:val="none" w:sz="0" w:space="0" w:color="auto"/>
        <w:bottom w:val="none" w:sz="0" w:space="0" w:color="auto"/>
        <w:right w:val="none" w:sz="0" w:space="0" w:color="auto"/>
      </w:divBdr>
    </w:div>
    <w:div w:id="1479103391">
      <w:bodyDiv w:val="1"/>
      <w:marLeft w:val="0"/>
      <w:marRight w:val="0"/>
      <w:marTop w:val="0"/>
      <w:marBottom w:val="0"/>
      <w:divBdr>
        <w:top w:val="none" w:sz="0" w:space="0" w:color="auto"/>
        <w:left w:val="none" w:sz="0" w:space="0" w:color="auto"/>
        <w:bottom w:val="none" w:sz="0" w:space="0" w:color="auto"/>
        <w:right w:val="none" w:sz="0" w:space="0" w:color="auto"/>
      </w:divBdr>
    </w:div>
    <w:div w:id="1488739268">
      <w:bodyDiv w:val="1"/>
      <w:marLeft w:val="0"/>
      <w:marRight w:val="0"/>
      <w:marTop w:val="0"/>
      <w:marBottom w:val="0"/>
      <w:divBdr>
        <w:top w:val="none" w:sz="0" w:space="0" w:color="auto"/>
        <w:left w:val="none" w:sz="0" w:space="0" w:color="auto"/>
        <w:bottom w:val="none" w:sz="0" w:space="0" w:color="auto"/>
        <w:right w:val="none" w:sz="0" w:space="0" w:color="auto"/>
      </w:divBdr>
    </w:div>
    <w:div w:id="1497264311">
      <w:bodyDiv w:val="1"/>
      <w:marLeft w:val="0"/>
      <w:marRight w:val="0"/>
      <w:marTop w:val="0"/>
      <w:marBottom w:val="0"/>
      <w:divBdr>
        <w:top w:val="none" w:sz="0" w:space="0" w:color="auto"/>
        <w:left w:val="none" w:sz="0" w:space="0" w:color="auto"/>
        <w:bottom w:val="none" w:sz="0" w:space="0" w:color="auto"/>
        <w:right w:val="none" w:sz="0" w:space="0" w:color="auto"/>
      </w:divBdr>
    </w:div>
    <w:div w:id="1500121731">
      <w:bodyDiv w:val="1"/>
      <w:marLeft w:val="0"/>
      <w:marRight w:val="0"/>
      <w:marTop w:val="0"/>
      <w:marBottom w:val="0"/>
      <w:divBdr>
        <w:top w:val="none" w:sz="0" w:space="0" w:color="auto"/>
        <w:left w:val="none" w:sz="0" w:space="0" w:color="auto"/>
        <w:bottom w:val="none" w:sz="0" w:space="0" w:color="auto"/>
        <w:right w:val="none" w:sz="0" w:space="0" w:color="auto"/>
      </w:divBdr>
    </w:div>
    <w:div w:id="1507013565">
      <w:bodyDiv w:val="1"/>
      <w:marLeft w:val="0"/>
      <w:marRight w:val="0"/>
      <w:marTop w:val="0"/>
      <w:marBottom w:val="0"/>
      <w:divBdr>
        <w:top w:val="none" w:sz="0" w:space="0" w:color="auto"/>
        <w:left w:val="none" w:sz="0" w:space="0" w:color="auto"/>
        <w:bottom w:val="none" w:sz="0" w:space="0" w:color="auto"/>
        <w:right w:val="none" w:sz="0" w:space="0" w:color="auto"/>
      </w:divBdr>
    </w:div>
    <w:div w:id="1514218993">
      <w:bodyDiv w:val="1"/>
      <w:marLeft w:val="0"/>
      <w:marRight w:val="0"/>
      <w:marTop w:val="0"/>
      <w:marBottom w:val="0"/>
      <w:divBdr>
        <w:top w:val="none" w:sz="0" w:space="0" w:color="auto"/>
        <w:left w:val="none" w:sz="0" w:space="0" w:color="auto"/>
        <w:bottom w:val="none" w:sz="0" w:space="0" w:color="auto"/>
        <w:right w:val="none" w:sz="0" w:space="0" w:color="auto"/>
      </w:divBdr>
    </w:div>
    <w:div w:id="1517770222">
      <w:bodyDiv w:val="1"/>
      <w:marLeft w:val="0"/>
      <w:marRight w:val="0"/>
      <w:marTop w:val="0"/>
      <w:marBottom w:val="0"/>
      <w:divBdr>
        <w:top w:val="none" w:sz="0" w:space="0" w:color="auto"/>
        <w:left w:val="none" w:sz="0" w:space="0" w:color="auto"/>
        <w:bottom w:val="none" w:sz="0" w:space="0" w:color="auto"/>
        <w:right w:val="none" w:sz="0" w:space="0" w:color="auto"/>
      </w:divBdr>
    </w:div>
    <w:div w:id="1528523239">
      <w:bodyDiv w:val="1"/>
      <w:marLeft w:val="0"/>
      <w:marRight w:val="0"/>
      <w:marTop w:val="0"/>
      <w:marBottom w:val="0"/>
      <w:divBdr>
        <w:top w:val="none" w:sz="0" w:space="0" w:color="auto"/>
        <w:left w:val="none" w:sz="0" w:space="0" w:color="auto"/>
        <w:bottom w:val="none" w:sz="0" w:space="0" w:color="auto"/>
        <w:right w:val="none" w:sz="0" w:space="0" w:color="auto"/>
      </w:divBdr>
    </w:div>
    <w:div w:id="1562247959">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580402341">
      <w:bodyDiv w:val="1"/>
      <w:marLeft w:val="0"/>
      <w:marRight w:val="0"/>
      <w:marTop w:val="0"/>
      <w:marBottom w:val="0"/>
      <w:divBdr>
        <w:top w:val="none" w:sz="0" w:space="0" w:color="auto"/>
        <w:left w:val="none" w:sz="0" w:space="0" w:color="auto"/>
        <w:bottom w:val="none" w:sz="0" w:space="0" w:color="auto"/>
        <w:right w:val="none" w:sz="0" w:space="0" w:color="auto"/>
      </w:divBdr>
    </w:div>
    <w:div w:id="1607615826">
      <w:bodyDiv w:val="1"/>
      <w:marLeft w:val="0"/>
      <w:marRight w:val="0"/>
      <w:marTop w:val="0"/>
      <w:marBottom w:val="0"/>
      <w:divBdr>
        <w:top w:val="none" w:sz="0" w:space="0" w:color="auto"/>
        <w:left w:val="none" w:sz="0" w:space="0" w:color="auto"/>
        <w:bottom w:val="none" w:sz="0" w:space="0" w:color="auto"/>
        <w:right w:val="none" w:sz="0" w:space="0" w:color="auto"/>
      </w:divBdr>
    </w:div>
    <w:div w:id="1635989628">
      <w:bodyDiv w:val="1"/>
      <w:marLeft w:val="0"/>
      <w:marRight w:val="0"/>
      <w:marTop w:val="0"/>
      <w:marBottom w:val="0"/>
      <w:divBdr>
        <w:top w:val="none" w:sz="0" w:space="0" w:color="auto"/>
        <w:left w:val="none" w:sz="0" w:space="0" w:color="auto"/>
        <w:bottom w:val="none" w:sz="0" w:space="0" w:color="auto"/>
        <w:right w:val="none" w:sz="0" w:space="0" w:color="auto"/>
      </w:divBdr>
    </w:div>
    <w:div w:id="1657804345">
      <w:bodyDiv w:val="1"/>
      <w:marLeft w:val="0"/>
      <w:marRight w:val="0"/>
      <w:marTop w:val="0"/>
      <w:marBottom w:val="0"/>
      <w:divBdr>
        <w:top w:val="none" w:sz="0" w:space="0" w:color="auto"/>
        <w:left w:val="none" w:sz="0" w:space="0" w:color="auto"/>
        <w:bottom w:val="none" w:sz="0" w:space="0" w:color="auto"/>
        <w:right w:val="none" w:sz="0" w:space="0" w:color="auto"/>
      </w:divBdr>
    </w:div>
    <w:div w:id="1678270780">
      <w:bodyDiv w:val="1"/>
      <w:marLeft w:val="0"/>
      <w:marRight w:val="0"/>
      <w:marTop w:val="0"/>
      <w:marBottom w:val="0"/>
      <w:divBdr>
        <w:top w:val="none" w:sz="0" w:space="0" w:color="auto"/>
        <w:left w:val="none" w:sz="0" w:space="0" w:color="auto"/>
        <w:bottom w:val="none" w:sz="0" w:space="0" w:color="auto"/>
        <w:right w:val="none" w:sz="0" w:space="0" w:color="auto"/>
      </w:divBdr>
    </w:div>
    <w:div w:id="1723479839">
      <w:bodyDiv w:val="1"/>
      <w:marLeft w:val="0"/>
      <w:marRight w:val="0"/>
      <w:marTop w:val="0"/>
      <w:marBottom w:val="0"/>
      <w:divBdr>
        <w:top w:val="none" w:sz="0" w:space="0" w:color="auto"/>
        <w:left w:val="none" w:sz="0" w:space="0" w:color="auto"/>
        <w:bottom w:val="none" w:sz="0" w:space="0" w:color="auto"/>
        <w:right w:val="none" w:sz="0" w:space="0" w:color="auto"/>
      </w:divBdr>
    </w:div>
    <w:div w:id="1725835549">
      <w:bodyDiv w:val="1"/>
      <w:marLeft w:val="0"/>
      <w:marRight w:val="0"/>
      <w:marTop w:val="0"/>
      <w:marBottom w:val="0"/>
      <w:divBdr>
        <w:top w:val="none" w:sz="0" w:space="0" w:color="auto"/>
        <w:left w:val="none" w:sz="0" w:space="0" w:color="auto"/>
        <w:bottom w:val="none" w:sz="0" w:space="0" w:color="auto"/>
        <w:right w:val="none" w:sz="0" w:space="0" w:color="auto"/>
      </w:divBdr>
    </w:div>
    <w:div w:id="1731419306">
      <w:bodyDiv w:val="1"/>
      <w:marLeft w:val="0"/>
      <w:marRight w:val="0"/>
      <w:marTop w:val="0"/>
      <w:marBottom w:val="0"/>
      <w:divBdr>
        <w:top w:val="none" w:sz="0" w:space="0" w:color="auto"/>
        <w:left w:val="none" w:sz="0" w:space="0" w:color="auto"/>
        <w:bottom w:val="none" w:sz="0" w:space="0" w:color="auto"/>
        <w:right w:val="none" w:sz="0" w:space="0" w:color="auto"/>
      </w:divBdr>
    </w:div>
    <w:div w:id="1733773185">
      <w:bodyDiv w:val="1"/>
      <w:marLeft w:val="0"/>
      <w:marRight w:val="0"/>
      <w:marTop w:val="0"/>
      <w:marBottom w:val="0"/>
      <w:divBdr>
        <w:top w:val="none" w:sz="0" w:space="0" w:color="auto"/>
        <w:left w:val="none" w:sz="0" w:space="0" w:color="auto"/>
        <w:bottom w:val="none" w:sz="0" w:space="0" w:color="auto"/>
        <w:right w:val="none" w:sz="0" w:space="0" w:color="auto"/>
      </w:divBdr>
    </w:div>
    <w:div w:id="1817140086">
      <w:bodyDiv w:val="1"/>
      <w:marLeft w:val="0"/>
      <w:marRight w:val="0"/>
      <w:marTop w:val="0"/>
      <w:marBottom w:val="0"/>
      <w:divBdr>
        <w:top w:val="none" w:sz="0" w:space="0" w:color="auto"/>
        <w:left w:val="none" w:sz="0" w:space="0" w:color="auto"/>
        <w:bottom w:val="none" w:sz="0" w:space="0" w:color="auto"/>
        <w:right w:val="none" w:sz="0" w:space="0" w:color="auto"/>
      </w:divBdr>
    </w:div>
    <w:div w:id="1822623344">
      <w:bodyDiv w:val="1"/>
      <w:marLeft w:val="0"/>
      <w:marRight w:val="0"/>
      <w:marTop w:val="0"/>
      <w:marBottom w:val="0"/>
      <w:divBdr>
        <w:top w:val="none" w:sz="0" w:space="0" w:color="auto"/>
        <w:left w:val="none" w:sz="0" w:space="0" w:color="auto"/>
        <w:bottom w:val="none" w:sz="0" w:space="0" w:color="auto"/>
        <w:right w:val="none" w:sz="0" w:space="0" w:color="auto"/>
      </w:divBdr>
    </w:div>
    <w:div w:id="1834250477">
      <w:bodyDiv w:val="1"/>
      <w:marLeft w:val="0"/>
      <w:marRight w:val="0"/>
      <w:marTop w:val="0"/>
      <w:marBottom w:val="0"/>
      <w:divBdr>
        <w:top w:val="none" w:sz="0" w:space="0" w:color="auto"/>
        <w:left w:val="none" w:sz="0" w:space="0" w:color="auto"/>
        <w:bottom w:val="none" w:sz="0" w:space="0" w:color="auto"/>
        <w:right w:val="none" w:sz="0" w:space="0" w:color="auto"/>
      </w:divBdr>
    </w:div>
    <w:div w:id="1836648233">
      <w:bodyDiv w:val="1"/>
      <w:marLeft w:val="0"/>
      <w:marRight w:val="0"/>
      <w:marTop w:val="0"/>
      <w:marBottom w:val="0"/>
      <w:divBdr>
        <w:top w:val="none" w:sz="0" w:space="0" w:color="auto"/>
        <w:left w:val="none" w:sz="0" w:space="0" w:color="auto"/>
        <w:bottom w:val="none" w:sz="0" w:space="0" w:color="auto"/>
        <w:right w:val="none" w:sz="0" w:space="0" w:color="auto"/>
      </w:divBdr>
    </w:div>
    <w:div w:id="1880315847">
      <w:bodyDiv w:val="1"/>
      <w:marLeft w:val="0"/>
      <w:marRight w:val="0"/>
      <w:marTop w:val="0"/>
      <w:marBottom w:val="0"/>
      <w:divBdr>
        <w:top w:val="none" w:sz="0" w:space="0" w:color="auto"/>
        <w:left w:val="none" w:sz="0" w:space="0" w:color="auto"/>
        <w:bottom w:val="none" w:sz="0" w:space="0" w:color="auto"/>
        <w:right w:val="none" w:sz="0" w:space="0" w:color="auto"/>
      </w:divBdr>
    </w:div>
    <w:div w:id="1882857550">
      <w:bodyDiv w:val="1"/>
      <w:marLeft w:val="0"/>
      <w:marRight w:val="0"/>
      <w:marTop w:val="0"/>
      <w:marBottom w:val="0"/>
      <w:divBdr>
        <w:top w:val="none" w:sz="0" w:space="0" w:color="auto"/>
        <w:left w:val="none" w:sz="0" w:space="0" w:color="auto"/>
        <w:bottom w:val="none" w:sz="0" w:space="0" w:color="auto"/>
        <w:right w:val="none" w:sz="0" w:space="0" w:color="auto"/>
      </w:divBdr>
    </w:div>
    <w:div w:id="1891725446">
      <w:bodyDiv w:val="1"/>
      <w:marLeft w:val="0"/>
      <w:marRight w:val="0"/>
      <w:marTop w:val="0"/>
      <w:marBottom w:val="0"/>
      <w:divBdr>
        <w:top w:val="none" w:sz="0" w:space="0" w:color="auto"/>
        <w:left w:val="none" w:sz="0" w:space="0" w:color="auto"/>
        <w:bottom w:val="none" w:sz="0" w:space="0" w:color="auto"/>
        <w:right w:val="none" w:sz="0" w:space="0" w:color="auto"/>
      </w:divBdr>
    </w:div>
    <w:div w:id="1894543013">
      <w:bodyDiv w:val="1"/>
      <w:marLeft w:val="0"/>
      <w:marRight w:val="0"/>
      <w:marTop w:val="0"/>
      <w:marBottom w:val="0"/>
      <w:divBdr>
        <w:top w:val="none" w:sz="0" w:space="0" w:color="auto"/>
        <w:left w:val="none" w:sz="0" w:space="0" w:color="auto"/>
        <w:bottom w:val="none" w:sz="0" w:space="0" w:color="auto"/>
        <w:right w:val="none" w:sz="0" w:space="0" w:color="auto"/>
      </w:divBdr>
    </w:div>
    <w:div w:id="1900440082">
      <w:bodyDiv w:val="1"/>
      <w:marLeft w:val="0"/>
      <w:marRight w:val="0"/>
      <w:marTop w:val="0"/>
      <w:marBottom w:val="0"/>
      <w:divBdr>
        <w:top w:val="none" w:sz="0" w:space="0" w:color="auto"/>
        <w:left w:val="none" w:sz="0" w:space="0" w:color="auto"/>
        <w:bottom w:val="none" w:sz="0" w:space="0" w:color="auto"/>
        <w:right w:val="none" w:sz="0" w:space="0" w:color="auto"/>
      </w:divBdr>
    </w:div>
    <w:div w:id="1901943519">
      <w:bodyDiv w:val="1"/>
      <w:marLeft w:val="0"/>
      <w:marRight w:val="0"/>
      <w:marTop w:val="0"/>
      <w:marBottom w:val="0"/>
      <w:divBdr>
        <w:top w:val="none" w:sz="0" w:space="0" w:color="auto"/>
        <w:left w:val="none" w:sz="0" w:space="0" w:color="auto"/>
        <w:bottom w:val="none" w:sz="0" w:space="0" w:color="auto"/>
        <w:right w:val="none" w:sz="0" w:space="0" w:color="auto"/>
      </w:divBdr>
    </w:div>
    <w:div w:id="1931619572">
      <w:bodyDiv w:val="1"/>
      <w:marLeft w:val="0"/>
      <w:marRight w:val="0"/>
      <w:marTop w:val="0"/>
      <w:marBottom w:val="0"/>
      <w:divBdr>
        <w:top w:val="none" w:sz="0" w:space="0" w:color="auto"/>
        <w:left w:val="none" w:sz="0" w:space="0" w:color="auto"/>
        <w:bottom w:val="none" w:sz="0" w:space="0" w:color="auto"/>
        <w:right w:val="none" w:sz="0" w:space="0" w:color="auto"/>
      </w:divBdr>
    </w:div>
    <w:div w:id="1932854110">
      <w:bodyDiv w:val="1"/>
      <w:marLeft w:val="0"/>
      <w:marRight w:val="0"/>
      <w:marTop w:val="0"/>
      <w:marBottom w:val="0"/>
      <w:divBdr>
        <w:top w:val="none" w:sz="0" w:space="0" w:color="auto"/>
        <w:left w:val="none" w:sz="0" w:space="0" w:color="auto"/>
        <w:bottom w:val="none" w:sz="0" w:space="0" w:color="auto"/>
        <w:right w:val="none" w:sz="0" w:space="0" w:color="auto"/>
      </w:divBdr>
    </w:div>
    <w:div w:id="1940597515">
      <w:bodyDiv w:val="1"/>
      <w:marLeft w:val="0"/>
      <w:marRight w:val="0"/>
      <w:marTop w:val="0"/>
      <w:marBottom w:val="0"/>
      <w:divBdr>
        <w:top w:val="none" w:sz="0" w:space="0" w:color="auto"/>
        <w:left w:val="none" w:sz="0" w:space="0" w:color="auto"/>
        <w:bottom w:val="none" w:sz="0" w:space="0" w:color="auto"/>
        <w:right w:val="none" w:sz="0" w:space="0" w:color="auto"/>
      </w:divBdr>
    </w:div>
    <w:div w:id="1964732658">
      <w:bodyDiv w:val="1"/>
      <w:marLeft w:val="0"/>
      <w:marRight w:val="0"/>
      <w:marTop w:val="0"/>
      <w:marBottom w:val="0"/>
      <w:divBdr>
        <w:top w:val="none" w:sz="0" w:space="0" w:color="auto"/>
        <w:left w:val="none" w:sz="0" w:space="0" w:color="auto"/>
        <w:bottom w:val="none" w:sz="0" w:space="0" w:color="auto"/>
        <w:right w:val="none" w:sz="0" w:space="0" w:color="auto"/>
      </w:divBdr>
    </w:div>
    <w:div w:id="1980107252">
      <w:bodyDiv w:val="1"/>
      <w:marLeft w:val="0"/>
      <w:marRight w:val="0"/>
      <w:marTop w:val="0"/>
      <w:marBottom w:val="0"/>
      <w:divBdr>
        <w:top w:val="none" w:sz="0" w:space="0" w:color="auto"/>
        <w:left w:val="none" w:sz="0" w:space="0" w:color="auto"/>
        <w:bottom w:val="none" w:sz="0" w:space="0" w:color="auto"/>
        <w:right w:val="none" w:sz="0" w:space="0" w:color="auto"/>
      </w:divBdr>
    </w:div>
    <w:div w:id="2023627813">
      <w:bodyDiv w:val="1"/>
      <w:marLeft w:val="0"/>
      <w:marRight w:val="0"/>
      <w:marTop w:val="0"/>
      <w:marBottom w:val="0"/>
      <w:divBdr>
        <w:top w:val="none" w:sz="0" w:space="0" w:color="auto"/>
        <w:left w:val="none" w:sz="0" w:space="0" w:color="auto"/>
        <w:bottom w:val="none" w:sz="0" w:space="0" w:color="auto"/>
        <w:right w:val="none" w:sz="0" w:space="0" w:color="auto"/>
      </w:divBdr>
    </w:div>
    <w:div w:id="2039742788">
      <w:bodyDiv w:val="1"/>
      <w:marLeft w:val="0"/>
      <w:marRight w:val="0"/>
      <w:marTop w:val="0"/>
      <w:marBottom w:val="0"/>
      <w:divBdr>
        <w:top w:val="none" w:sz="0" w:space="0" w:color="auto"/>
        <w:left w:val="none" w:sz="0" w:space="0" w:color="auto"/>
        <w:bottom w:val="none" w:sz="0" w:space="0" w:color="auto"/>
        <w:right w:val="none" w:sz="0" w:space="0" w:color="auto"/>
      </w:divBdr>
    </w:div>
    <w:div w:id="2044404443">
      <w:bodyDiv w:val="1"/>
      <w:marLeft w:val="0"/>
      <w:marRight w:val="0"/>
      <w:marTop w:val="0"/>
      <w:marBottom w:val="0"/>
      <w:divBdr>
        <w:top w:val="none" w:sz="0" w:space="0" w:color="auto"/>
        <w:left w:val="none" w:sz="0" w:space="0" w:color="auto"/>
        <w:bottom w:val="none" w:sz="0" w:space="0" w:color="auto"/>
        <w:right w:val="none" w:sz="0" w:space="0" w:color="auto"/>
      </w:divBdr>
    </w:div>
    <w:div w:id="2045323219">
      <w:bodyDiv w:val="1"/>
      <w:marLeft w:val="0"/>
      <w:marRight w:val="0"/>
      <w:marTop w:val="0"/>
      <w:marBottom w:val="0"/>
      <w:divBdr>
        <w:top w:val="none" w:sz="0" w:space="0" w:color="auto"/>
        <w:left w:val="none" w:sz="0" w:space="0" w:color="auto"/>
        <w:bottom w:val="none" w:sz="0" w:space="0" w:color="auto"/>
        <w:right w:val="none" w:sz="0" w:space="0" w:color="auto"/>
      </w:divBdr>
    </w:div>
    <w:div w:id="2052612817">
      <w:bodyDiv w:val="1"/>
      <w:marLeft w:val="0"/>
      <w:marRight w:val="0"/>
      <w:marTop w:val="0"/>
      <w:marBottom w:val="0"/>
      <w:divBdr>
        <w:top w:val="none" w:sz="0" w:space="0" w:color="auto"/>
        <w:left w:val="none" w:sz="0" w:space="0" w:color="auto"/>
        <w:bottom w:val="none" w:sz="0" w:space="0" w:color="auto"/>
        <w:right w:val="none" w:sz="0" w:space="0" w:color="auto"/>
      </w:divBdr>
    </w:div>
    <w:div w:id="2075270957">
      <w:bodyDiv w:val="1"/>
      <w:marLeft w:val="0"/>
      <w:marRight w:val="0"/>
      <w:marTop w:val="0"/>
      <w:marBottom w:val="0"/>
      <w:divBdr>
        <w:top w:val="none" w:sz="0" w:space="0" w:color="auto"/>
        <w:left w:val="none" w:sz="0" w:space="0" w:color="auto"/>
        <w:bottom w:val="none" w:sz="0" w:space="0" w:color="auto"/>
        <w:right w:val="none" w:sz="0" w:space="0" w:color="auto"/>
      </w:divBdr>
    </w:div>
    <w:div w:id="2109961643">
      <w:bodyDiv w:val="1"/>
      <w:marLeft w:val="0"/>
      <w:marRight w:val="0"/>
      <w:marTop w:val="0"/>
      <w:marBottom w:val="0"/>
      <w:divBdr>
        <w:top w:val="none" w:sz="0" w:space="0" w:color="auto"/>
        <w:left w:val="none" w:sz="0" w:space="0" w:color="auto"/>
        <w:bottom w:val="none" w:sz="0" w:space="0" w:color="auto"/>
        <w:right w:val="none" w:sz="0" w:space="0" w:color="auto"/>
      </w:divBdr>
    </w:div>
    <w:div w:id="2132237065">
      <w:bodyDiv w:val="1"/>
      <w:marLeft w:val="0"/>
      <w:marRight w:val="0"/>
      <w:marTop w:val="0"/>
      <w:marBottom w:val="0"/>
      <w:divBdr>
        <w:top w:val="none" w:sz="0" w:space="0" w:color="auto"/>
        <w:left w:val="none" w:sz="0" w:space="0" w:color="auto"/>
        <w:bottom w:val="none" w:sz="0" w:space="0" w:color="auto"/>
        <w:right w:val="none" w:sz="0" w:space="0" w:color="auto"/>
      </w:divBdr>
    </w:div>
    <w:div w:id="2132429630">
      <w:bodyDiv w:val="1"/>
      <w:marLeft w:val="0"/>
      <w:marRight w:val="0"/>
      <w:marTop w:val="0"/>
      <w:marBottom w:val="0"/>
      <w:divBdr>
        <w:top w:val="none" w:sz="0" w:space="0" w:color="auto"/>
        <w:left w:val="none" w:sz="0" w:space="0" w:color="auto"/>
        <w:bottom w:val="none" w:sz="0" w:space="0" w:color="auto"/>
        <w:right w:val="none" w:sz="0" w:space="0" w:color="auto"/>
      </w:divBdr>
    </w:div>
    <w:div w:id="2134445003">
      <w:bodyDiv w:val="1"/>
      <w:marLeft w:val="0"/>
      <w:marRight w:val="0"/>
      <w:marTop w:val="0"/>
      <w:marBottom w:val="0"/>
      <w:divBdr>
        <w:top w:val="none" w:sz="0" w:space="0" w:color="auto"/>
        <w:left w:val="none" w:sz="0" w:space="0" w:color="auto"/>
        <w:bottom w:val="none" w:sz="0" w:space="0" w:color="auto"/>
        <w:right w:val="none" w:sz="0" w:space="0" w:color="auto"/>
      </w:divBdr>
    </w:div>
    <w:div w:id="214434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nuba.edu.ua/wp-content/uploads/2022/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4A529-383B-4933-911A-E7346BB3F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18443</Words>
  <Characters>10514</Characters>
  <Application>Microsoft Office Word</Application>
  <DocSecurity>0</DocSecurity>
  <Lines>87</Lines>
  <Paragraphs>57</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Ya Blondinko Edition</Company>
  <LinksUpToDate>false</LinksUpToDate>
  <CharactersWithSpaces>28900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Ірина Брийовська</cp:lastModifiedBy>
  <cp:revision>3</cp:revision>
  <cp:lastPrinted>2024-05-13T08:50:00Z</cp:lastPrinted>
  <dcterms:created xsi:type="dcterms:W3CDTF">2024-12-19T21:30:00Z</dcterms:created>
  <dcterms:modified xsi:type="dcterms:W3CDTF">2024-12-19T21:39:00Z</dcterms:modified>
</cp:coreProperties>
</file>